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CA" w:rsidRDefault="005D2E34" w:rsidP="00C5710E">
      <w:pPr>
        <w:jc w:val="right"/>
      </w:pPr>
      <w:r>
        <w:rPr>
          <w:rFonts w:hint="eastAsia"/>
        </w:rPr>
        <w:t>2014</w:t>
      </w:r>
      <w:r w:rsidR="00C5710E">
        <w:rPr>
          <w:rFonts w:hint="eastAsia"/>
        </w:rPr>
        <w:t>年</w:t>
      </w:r>
      <w:r w:rsidR="00FE6F14">
        <w:rPr>
          <w:rFonts w:hint="eastAsia"/>
        </w:rPr>
        <w:t>8</w:t>
      </w:r>
      <w:r w:rsidR="00C5710E">
        <w:rPr>
          <w:rFonts w:hint="eastAsia"/>
        </w:rPr>
        <w:t>月</w:t>
      </w:r>
      <w:r w:rsidR="000B7DB6">
        <w:rPr>
          <w:rFonts w:hint="eastAsia"/>
        </w:rPr>
        <w:t>吉日</w:t>
      </w:r>
    </w:p>
    <w:p w:rsidR="000B7DB6" w:rsidRDefault="000B7DB6" w:rsidP="00C5710E">
      <w:pPr>
        <w:jc w:val="right"/>
      </w:pPr>
    </w:p>
    <w:p w:rsidR="00C5710E" w:rsidRDefault="005D2E34" w:rsidP="00C5710E">
      <w:pPr>
        <w:jc w:val="left"/>
        <w:rPr>
          <w:sz w:val="22"/>
        </w:rPr>
      </w:pPr>
      <w:r>
        <w:rPr>
          <w:rFonts w:hint="eastAsia"/>
          <w:sz w:val="22"/>
        </w:rPr>
        <w:t>仙台広告</w:t>
      </w:r>
      <w:r w:rsidR="00495643">
        <w:rPr>
          <w:rFonts w:hint="eastAsia"/>
          <w:sz w:val="22"/>
        </w:rPr>
        <w:t>業</w:t>
      </w:r>
      <w:r>
        <w:rPr>
          <w:rFonts w:hint="eastAsia"/>
          <w:sz w:val="22"/>
        </w:rPr>
        <w:t>協会</w:t>
      </w:r>
    </w:p>
    <w:p w:rsidR="00FE6F14" w:rsidRPr="005D2E34" w:rsidRDefault="007D0253" w:rsidP="00C5710E">
      <w:pPr>
        <w:jc w:val="left"/>
        <w:rPr>
          <w:sz w:val="22"/>
        </w:rPr>
      </w:pPr>
      <w:r>
        <w:rPr>
          <w:rFonts w:hint="eastAsia"/>
          <w:sz w:val="22"/>
        </w:rPr>
        <w:t>会員各位</w:t>
      </w:r>
    </w:p>
    <w:p w:rsidR="00075559" w:rsidRPr="005D2E34" w:rsidRDefault="00075559" w:rsidP="00C5710E">
      <w:pPr>
        <w:jc w:val="left"/>
        <w:rPr>
          <w:sz w:val="22"/>
        </w:rPr>
      </w:pPr>
    </w:p>
    <w:p w:rsidR="00C5710E" w:rsidRDefault="005D2E34" w:rsidP="00C5710E">
      <w:pPr>
        <w:jc w:val="right"/>
      </w:pPr>
      <w:r>
        <w:rPr>
          <w:rFonts w:hint="eastAsia"/>
        </w:rPr>
        <w:t>仙台</w:t>
      </w:r>
      <w:r w:rsidR="00C5710E">
        <w:rPr>
          <w:rFonts w:hint="eastAsia"/>
        </w:rPr>
        <w:t>広告協会</w:t>
      </w:r>
    </w:p>
    <w:p w:rsidR="00C5710E" w:rsidRDefault="00C5710E" w:rsidP="00C5710E">
      <w:pPr>
        <w:wordWrap w:val="0"/>
        <w:jc w:val="right"/>
      </w:pPr>
      <w:r>
        <w:rPr>
          <w:rFonts w:hint="eastAsia"/>
        </w:rPr>
        <w:t>理事長</w:t>
      </w:r>
      <w:r w:rsidR="005D2E34">
        <w:rPr>
          <w:rFonts w:hint="eastAsia"/>
        </w:rPr>
        <w:t xml:space="preserve">　一力雅彦</w:t>
      </w:r>
    </w:p>
    <w:p w:rsidR="00DD38D8" w:rsidRDefault="00DD38D8" w:rsidP="00C5710E">
      <w:pPr>
        <w:jc w:val="left"/>
      </w:pPr>
    </w:p>
    <w:p w:rsidR="007D3C17" w:rsidRPr="007D3C17" w:rsidRDefault="007D3C17" w:rsidP="00C5710E">
      <w:pPr>
        <w:jc w:val="center"/>
        <w:rPr>
          <w:b/>
        </w:rPr>
      </w:pPr>
      <w:r>
        <w:rPr>
          <w:rFonts w:hint="eastAsia"/>
          <w:b/>
        </w:rPr>
        <w:t>「</w:t>
      </w:r>
      <w:r w:rsidR="00C5710E" w:rsidRPr="007D3C17">
        <w:rPr>
          <w:rFonts w:hint="eastAsia"/>
          <w:b/>
        </w:rPr>
        <w:t>第</w:t>
      </w:r>
      <w:r w:rsidR="005D2E34">
        <w:rPr>
          <w:rFonts w:hint="eastAsia"/>
          <w:b/>
        </w:rPr>
        <w:t>64</w:t>
      </w:r>
      <w:r w:rsidR="00C5710E" w:rsidRPr="007D3C17">
        <w:rPr>
          <w:rFonts w:hint="eastAsia"/>
          <w:b/>
        </w:rPr>
        <w:t>回</w:t>
      </w:r>
      <w:r w:rsidRPr="007D3C17">
        <w:rPr>
          <w:rFonts w:hint="eastAsia"/>
          <w:b/>
        </w:rPr>
        <w:t xml:space="preserve"> </w:t>
      </w:r>
      <w:r w:rsidR="00C5710E" w:rsidRPr="007D3C17">
        <w:rPr>
          <w:rFonts w:hint="eastAsia"/>
          <w:b/>
        </w:rPr>
        <w:t>全</w:t>
      </w:r>
      <w:r w:rsidRPr="007D3C17">
        <w:rPr>
          <w:rFonts w:hint="eastAsia"/>
          <w:b/>
        </w:rPr>
        <w:t>日本広告連盟</w:t>
      </w:r>
      <w:r w:rsidRPr="007D3C17">
        <w:rPr>
          <w:rFonts w:hint="eastAsia"/>
          <w:b/>
        </w:rPr>
        <w:t xml:space="preserve"> </w:t>
      </w:r>
      <w:r w:rsidR="00FE6F14">
        <w:rPr>
          <w:rFonts w:hint="eastAsia"/>
          <w:b/>
        </w:rPr>
        <w:t>仙台</w:t>
      </w:r>
      <w:r w:rsidR="00C5710E" w:rsidRPr="007D3C17">
        <w:rPr>
          <w:rFonts w:hint="eastAsia"/>
          <w:b/>
        </w:rPr>
        <w:t>大会</w:t>
      </w:r>
      <w:r>
        <w:rPr>
          <w:rFonts w:hint="eastAsia"/>
          <w:b/>
        </w:rPr>
        <w:t>」</w:t>
      </w:r>
    </w:p>
    <w:p w:rsidR="00C5710E" w:rsidRPr="007D3C17" w:rsidRDefault="00C5710E" w:rsidP="00C5710E">
      <w:pPr>
        <w:jc w:val="center"/>
        <w:rPr>
          <w:b/>
        </w:rPr>
      </w:pPr>
      <w:r w:rsidRPr="007D3C17">
        <w:rPr>
          <w:rFonts w:hint="eastAsia"/>
          <w:b/>
        </w:rPr>
        <w:t>大会</w:t>
      </w:r>
      <w:r w:rsidR="00836E35">
        <w:rPr>
          <w:rFonts w:hint="eastAsia"/>
          <w:b/>
        </w:rPr>
        <w:t>テーマ</w:t>
      </w:r>
      <w:r w:rsidR="002A29C2" w:rsidRPr="007D3C17">
        <w:rPr>
          <w:rFonts w:hint="eastAsia"/>
          <w:b/>
        </w:rPr>
        <w:t>（</w:t>
      </w:r>
      <w:r w:rsidR="00836E35">
        <w:rPr>
          <w:rFonts w:hint="eastAsia"/>
          <w:b/>
        </w:rPr>
        <w:t>スローガン</w:t>
      </w:r>
      <w:r w:rsidR="002A29C2" w:rsidRPr="007D3C17">
        <w:rPr>
          <w:rFonts w:hint="eastAsia"/>
          <w:b/>
        </w:rPr>
        <w:t>）</w:t>
      </w:r>
      <w:r w:rsidRPr="007D3C17">
        <w:rPr>
          <w:rFonts w:hint="eastAsia"/>
          <w:b/>
        </w:rPr>
        <w:t>募集ご協力のお願い</w:t>
      </w:r>
    </w:p>
    <w:p w:rsidR="004C4D67" w:rsidRDefault="004C4D67" w:rsidP="004C4D67">
      <w:pPr>
        <w:jc w:val="left"/>
      </w:pPr>
    </w:p>
    <w:p w:rsidR="0004011B" w:rsidRDefault="0004011B" w:rsidP="004C4D67">
      <w:pPr>
        <w:jc w:val="left"/>
      </w:pPr>
    </w:p>
    <w:p w:rsidR="004C4D67" w:rsidRDefault="00153659" w:rsidP="004C4D67">
      <w:pPr>
        <w:pStyle w:val="a5"/>
      </w:pPr>
      <w:r>
        <w:rPr>
          <w:rFonts w:hint="eastAsia"/>
        </w:rPr>
        <w:t xml:space="preserve">　拝啓　新涼</w:t>
      </w:r>
      <w:r w:rsidR="00E56461">
        <w:rPr>
          <w:rFonts w:hint="eastAsia"/>
        </w:rPr>
        <w:t>の候、貴社</w:t>
      </w:r>
      <w:r w:rsidR="004C4D67">
        <w:rPr>
          <w:rFonts w:hint="eastAsia"/>
        </w:rPr>
        <w:t>ますますご清祥のこととお慶び申し上げます。</w:t>
      </w:r>
    </w:p>
    <w:p w:rsidR="004C4D67" w:rsidRDefault="005D2E34" w:rsidP="004C4D67">
      <w:r>
        <w:rPr>
          <w:rFonts w:hint="eastAsia"/>
        </w:rPr>
        <w:t>また、平素は仙台</w:t>
      </w:r>
      <w:r w:rsidR="004C4D67">
        <w:rPr>
          <w:rFonts w:hint="eastAsia"/>
        </w:rPr>
        <w:t>広告協会の活動に多大なるご協力をいただき厚く御礼申し上げます。</w:t>
      </w:r>
    </w:p>
    <w:p w:rsidR="004C4D67" w:rsidRDefault="004C4D67" w:rsidP="004C4D67">
      <w:r>
        <w:rPr>
          <w:rFonts w:hint="eastAsia"/>
        </w:rPr>
        <w:t xml:space="preserve">　</w:t>
      </w:r>
      <w:r w:rsidR="002A29C2">
        <w:rPr>
          <w:rFonts w:hint="eastAsia"/>
        </w:rPr>
        <w:t>さて、</w:t>
      </w:r>
      <w:r w:rsidR="005D2E34">
        <w:rPr>
          <w:rFonts w:hint="eastAsia"/>
        </w:rPr>
        <w:t>2016</w:t>
      </w:r>
      <w:r w:rsidR="002A29C2">
        <w:rPr>
          <w:rFonts w:hint="eastAsia"/>
        </w:rPr>
        <w:t>年</w:t>
      </w:r>
      <w:r w:rsidR="002A29C2">
        <w:rPr>
          <w:rFonts w:hint="eastAsia"/>
        </w:rPr>
        <w:t>5</w:t>
      </w:r>
      <w:r w:rsidR="005D2E34">
        <w:rPr>
          <w:rFonts w:hint="eastAsia"/>
        </w:rPr>
        <w:t>月に仙台</w:t>
      </w:r>
      <w:r w:rsidR="002A29C2">
        <w:rPr>
          <w:rFonts w:hint="eastAsia"/>
        </w:rPr>
        <w:t>にて「第</w:t>
      </w:r>
      <w:r w:rsidR="005D2E34">
        <w:rPr>
          <w:rFonts w:hint="eastAsia"/>
        </w:rPr>
        <w:t>64</w:t>
      </w:r>
      <w:r w:rsidR="005D2E34">
        <w:rPr>
          <w:rFonts w:hint="eastAsia"/>
        </w:rPr>
        <w:t>回全日本広告連盟（全広連）仙台</w:t>
      </w:r>
      <w:r w:rsidR="002A29C2">
        <w:rPr>
          <w:rFonts w:hint="eastAsia"/>
        </w:rPr>
        <w:t>大会」が開催されることとなりました。</w:t>
      </w:r>
      <w:r w:rsidR="00336EEA">
        <w:rPr>
          <w:rFonts w:hint="eastAsia"/>
        </w:rPr>
        <w:t>全広連</w:t>
      </w:r>
      <w:r w:rsidR="007D3C17">
        <w:rPr>
          <w:rFonts w:hint="eastAsia"/>
        </w:rPr>
        <w:t>の大会</w:t>
      </w:r>
      <w:r w:rsidR="005D2E34">
        <w:rPr>
          <w:rFonts w:hint="eastAsia"/>
        </w:rPr>
        <w:t>が仙台</w:t>
      </w:r>
      <w:r w:rsidR="00336EEA">
        <w:rPr>
          <w:rFonts w:hint="eastAsia"/>
        </w:rPr>
        <w:t>で開催されますのは、</w:t>
      </w:r>
      <w:r w:rsidR="005D2E34">
        <w:rPr>
          <w:rFonts w:hint="eastAsia"/>
        </w:rPr>
        <w:t>1991</w:t>
      </w:r>
      <w:r w:rsidR="00336EEA">
        <w:rPr>
          <w:rFonts w:hint="eastAsia"/>
        </w:rPr>
        <w:t>年以来実に</w:t>
      </w:r>
      <w:r w:rsidR="005D2E34">
        <w:rPr>
          <w:rFonts w:hint="eastAsia"/>
        </w:rPr>
        <w:t>25</w:t>
      </w:r>
      <w:r w:rsidR="00836E35">
        <w:rPr>
          <w:rFonts w:hint="eastAsia"/>
        </w:rPr>
        <w:t>年ぶりです。また再来年</w:t>
      </w:r>
      <w:r w:rsidR="00836E35">
        <w:rPr>
          <w:rFonts w:hint="eastAsia"/>
        </w:rPr>
        <w:t>2016</w:t>
      </w:r>
      <w:r w:rsidR="00836E35">
        <w:rPr>
          <w:rFonts w:hint="eastAsia"/>
        </w:rPr>
        <w:t>年は東日本大震災から丸</w:t>
      </w:r>
      <w:r w:rsidR="00836E35">
        <w:rPr>
          <w:rFonts w:hint="eastAsia"/>
        </w:rPr>
        <w:t>5</w:t>
      </w:r>
      <w:r w:rsidR="00836E35">
        <w:rPr>
          <w:rFonts w:hint="eastAsia"/>
        </w:rPr>
        <w:t>年となり、幹事役を務める仙台広告協会といたしましても、</w:t>
      </w:r>
      <w:r w:rsidR="00801E53">
        <w:rPr>
          <w:rFonts w:hint="eastAsia"/>
        </w:rPr>
        <w:t>震災の</w:t>
      </w:r>
      <w:r w:rsidR="00836E35">
        <w:rPr>
          <w:rFonts w:hint="eastAsia"/>
        </w:rPr>
        <w:t>節目の年であることを念頭に置いて</w:t>
      </w:r>
      <w:r w:rsidR="00336EEA">
        <w:rPr>
          <w:rFonts w:hint="eastAsia"/>
        </w:rPr>
        <w:t>準備を進めさせていただいております。</w:t>
      </w:r>
    </w:p>
    <w:p w:rsidR="00336EEA" w:rsidRPr="004C4D67" w:rsidRDefault="00836E35" w:rsidP="004C4D67">
      <w:r>
        <w:rPr>
          <w:rFonts w:hint="eastAsia"/>
        </w:rPr>
        <w:t xml:space="preserve">　つきましては、当大会の</w:t>
      </w:r>
      <w:r w:rsidR="00336EEA">
        <w:rPr>
          <w:rFonts w:hint="eastAsia"/>
        </w:rPr>
        <w:t>テーマ</w:t>
      </w:r>
      <w:r>
        <w:rPr>
          <w:rFonts w:hint="eastAsia"/>
        </w:rPr>
        <w:t>（スローガン</w:t>
      </w:r>
      <w:r w:rsidR="00336EEA">
        <w:rPr>
          <w:rFonts w:hint="eastAsia"/>
        </w:rPr>
        <w:t>）を会員社様からご応募をいただき、コンペ形式にて決定させていただく</w:t>
      </w:r>
      <w:r w:rsidR="007D3C17">
        <w:rPr>
          <w:rFonts w:hint="eastAsia"/>
        </w:rPr>
        <w:t>ことになりました。</w:t>
      </w:r>
      <w:r w:rsidR="00336EEA">
        <w:rPr>
          <w:rFonts w:hint="eastAsia"/>
        </w:rPr>
        <w:t>積極的なご協力を賜り</w:t>
      </w:r>
      <w:r w:rsidR="007D3C17">
        <w:rPr>
          <w:rFonts w:hint="eastAsia"/>
        </w:rPr>
        <w:t>、協会一体となり大会を盛り上げていきたいと考えており</w:t>
      </w:r>
      <w:r w:rsidR="00336EEA">
        <w:rPr>
          <w:rFonts w:hint="eastAsia"/>
        </w:rPr>
        <w:t>ます</w:t>
      </w:r>
      <w:r w:rsidR="007D3C17">
        <w:rPr>
          <w:rFonts w:hint="eastAsia"/>
        </w:rPr>
        <w:t>。</w:t>
      </w:r>
    </w:p>
    <w:p w:rsidR="004C4D67" w:rsidRDefault="0004011B" w:rsidP="004C4D67">
      <w:r>
        <w:rPr>
          <w:rFonts w:hint="eastAsia"/>
        </w:rPr>
        <w:t xml:space="preserve">　参考資料といたしまして、</w:t>
      </w:r>
      <w:r w:rsidR="007D3C17">
        <w:rPr>
          <w:rFonts w:hint="eastAsia"/>
        </w:rPr>
        <w:t>公益社団法人</w:t>
      </w:r>
      <w:r w:rsidR="007D3C17">
        <w:rPr>
          <w:rFonts w:hint="eastAsia"/>
        </w:rPr>
        <w:t xml:space="preserve"> </w:t>
      </w:r>
      <w:r>
        <w:rPr>
          <w:rFonts w:hint="eastAsia"/>
        </w:rPr>
        <w:t>全</w:t>
      </w:r>
      <w:r w:rsidR="007D3C17">
        <w:rPr>
          <w:rFonts w:hint="eastAsia"/>
        </w:rPr>
        <w:t>日本広告連盟</w:t>
      </w:r>
      <w:r>
        <w:rPr>
          <w:rFonts w:hint="eastAsia"/>
        </w:rPr>
        <w:t>に関する概要と</w:t>
      </w:r>
      <w:r w:rsidR="00906606">
        <w:rPr>
          <w:rFonts w:hint="eastAsia"/>
        </w:rPr>
        <w:t>、</w:t>
      </w:r>
      <w:r>
        <w:rPr>
          <w:rFonts w:hint="eastAsia"/>
        </w:rPr>
        <w:t>過去の開催地および</w:t>
      </w:r>
      <w:r w:rsidR="00CE17F9">
        <w:rPr>
          <w:rFonts w:hint="eastAsia"/>
        </w:rPr>
        <w:t>テーマ</w:t>
      </w:r>
      <w:r>
        <w:rPr>
          <w:rFonts w:hint="eastAsia"/>
        </w:rPr>
        <w:t>を添付させていただきます。</w:t>
      </w:r>
      <w:r w:rsidR="005D2E34">
        <w:rPr>
          <w:rFonts w:hint="eastAsia"/>
        </w:rPr>
        <w:t>仙台</w:t>
      </w:r>
      <w:r w:rsidR="00906606">
        <w:rPr>
          <w:rFonts w:hint="eastAsia"/>
        </w:rPr>
        <w:t>大会</w:t>
      </w:r>
      <w:r>
        <w:rPr>
          <w:rFonts w:hint="eastAsia"/>
        </w:rPr>
        <w:t>全体の構成案につきましては</w:t>
      </w:r>
      <w:r w:rsidR="00906606">
        <w:rPr>
          <w:rFonts w:hint="eastAsia"/>
        </w:rPr>
        <w:t>、</w:t>
      </w:r>
      <w:r>
        <w:rPr>
          <w:rFonts w:hint="eastAsia"/>
        </w:rPr>
        <w:t>今後実行委員会および理事会で</w:t>
      </w:r>
      <w:r w:rsidR="00777DBE">
        <w:rPr>
          <w:rFonts w:hint="eastAsia"/>
        </w:rPr>
        <w:t>方向性を定めていく予定で</w:t>
      </w:r>
      <w:r w:rsidR="005D2E34">
        <w:rPr>
          <w:rFonts w:hint="eastAsia"/>
        </w:rPr>
        <w:t>ございます。</w:t>
      </w:r>
    </w:p>
    <w:p w:rsidR="00777DBE" w:rsidRDefault="00836E35" w:rsidP="004C4D67">
      <w:r>
        <w:rPr>
          <w:rFonts w:hint="eastAsia"/>
        </w:rPr>
        <w:t xml:space="preserve">　応募要領を別紙のとおり定めましたので、皆様の想いをテーマ</w:t>
      </w:r>
      <w:r w:rsidR="00777DBE">
        <w:rPr>
          <w:rFonts w:hint="eastAsia"/>
        </w:rPr>
        <w:t>に込めていただくことを期待しています。</w:t>
      </w:r>
    </w:p>
    <w:p w:rsidR="00777DBE" w:rsidRDefault="00DD38D8" w:rsidP="004C4D67">
      <w:r>
        <w:rPr>
          <w:rFonts w:hint="eastAsia"/>
        </w:rPr>
        <w:t xml:space="preserve">　業務ご多忙とは存じますが、大会の成功に導くためにも多数の</w:t>
      </w:r>
      <w:r w:rsidR="00777DBE">
        <w:rPr>
          <w:rFonts w:hint="eastAsia"/>
        </w:rPr>
        <w:t>ご応募をいただきますよう、重ねてお願い申し上げます。</w:t>
      </w:r>
    </w:p>
    <w:p w:rsidR="00906606" w:rsidRDefault="00906606" w:rsidP="004C4D67"/>
    <w:p w:rsidR="004C4D67" w:rsidRDefault="00E56461" w:rsidP="004C4D67">
      <w:pPr>
        <w:pStyle w:val="a7"/>
      </w:pPr>
      <w:r>
        <w:rPr>
          <w:rFonts w:hint="eastAsia"/>
        </w:rPr>
        <w:t>敬具</w:t>
      </w:r>
    </w:p>
    <w:p w:rsidR="004C4D67" w:rsidRDefault="004C4D67" w:rsidP="004C4D67"/>
    <w:p w:rsidR="00836E35" w:rsidRDefault="00836E35" w:rsidP="004C4D67"/>
    <w:p w:rsidR="00836E35" w:rsidRDefault="00836E35" w:rsidP="004C4D67"/>
    <w:p w:rsidR="0037688C" w:rsidRDefault="0037688C" w:rsidP="004C4D67"/>
    <w:p w:rsidR="0037688C" w:rsidRDefault="0037688C" w:rsidP="004C4D67"/>
    <w:p w:rsidR="0037688C" w:rsidRDefault="0037688C" w:rsidP="004C4D67"/>
    <w:p w:rsidR="0077274F" w:rsidRPr="0077274F" w:rsidRDefault="0077274F" w:rsidP="0077274F">
      <w:pPr>
        <w:jc w:val="center"/>
        <w:rPr>
          <w:b/>
        </w:rPr>
      </w:pPr>
      <w:r w:rsidRPr="0077274F">
        <w:rPr>
          <w:rFonts w:hint="eastAsia"/>
          <w:b/>
        </w:rPr>
        <w:lastRenderedPageBreak/>
        <w:t>【　応　募　要　領　】</w:t>
      </w:r>
    </w:p>
    <w:p w:rsidR="0077274F" w:rsidRPr="00906606" w:rsidRDefault="0077274F" w:rsidP="0077274F">
      <w:pPr>
        <w:jc w:val="left"/>
      </w:pPr>
    </w:p>
    <w:p w:rsidR="00FA54F2" w:rsidRDefault="00EF1631" w:rsidP="0077274F">
      <w:pPr>
        <w:jc w:val="left"/>
      </w:pPr>
      <w:r>
        <w:rPr>
          <w:rFonts w:hint="eastAsia"/>
        </w:rPr>
        <w:t>１．形　態　　　別添</w:t>
      </w:r>
      <w:r w:rsidR="00FA54F2">
        <w:rPr>
          <w:rFonts w:hint="eastAsia"/>
        </w:rPr>
        <w:t>の応募用紙に</w:t>
      </w:r>
      <w:r w:rsidR="00CE17F9">
        <w:rPr>
          <w:rFonts w:hint="eastAsia"/>
        </w:rPr>
        <w:t>ご</w:t>
      </w:r>
      <w:r w:rsidR="00FA54F2">
        <w:rPr>
          <w:rFonts w:hint="eastAsia"/>
        </w:rPr>
        <w:t>記入ください。お一人様何点でも応募可能です。</w:t>
      </w:r>
    </w:p>
    <w:p w:rsidR="00FE6F14" w:rsidRDefault="007D0253" w:rsidP="0077274F">
      <w:pPr>
        <w:jc w:val="left"/>
      </w:pPr>
      <w:r>
        <w:rPr>
          <w:rFonts w:hint="eastAsia"/>
        </w:rPr>
        <w:t xml:space="preserve">　　　　　　　　</w:t>
      </w:r>
      <w:r w:rsidR="00FE6F14">
        <w:rPr>
          <w:rFonts w:hint="eastAsia"/>
        </w:rPr>
        <w:t>文字数の制限は</w:t>
      </w:r>
      <w:r>
        <w:rPr>
          <w:rFonts w:hint="eastAsia"/>
        </w:rPr>
        <w:t>特に</w:t>
      </w:r>
      <w:r w:rsidR="00FE6F14">
        <w:rPr>
          <w:rFonts w:hint="eastAsia"/>
        </w:rPr>
        <w:t>ございません。</w:t>
      </w:r>
    </w:p>
    <w:p w:rsidR="00FE6F14" w:rsidRDefault="00A328C5" w:rsidP="00FE6F14">
      <w:pPr>
        <w:ind w:leftChars="800" w:left="1680"/>
        <w:jc w:val="left"/>
      </w:pPr>
      <w:r>
        <w:rPr>
          <w:rFonts w:hint="eastAsia"/>
        </w:rPr>
        <w:t>別紙【資料①】</w:t>
      </w:r>
      <w:r w:rsidR="00FE6F14">
        <w:rPr>
          <w:rFonts w:hint="eastAsia"/>
        </w:rPr>
        <w:t>全日本広告連盟「大会スローガン（テーマ）」の歴史をご参考にしてください。</w:t>
      </w:r>
    </w:p>
    <w:p w:rsidR="00FA54F2" w:rsidRDefault="00FA54F2" w:rsidP="0077274F">
      <w:pPr>
        <w:jc w:val="left"/>
      </w:pPr>
    </w:p>
    <w:p w:rsidR="00576665" w:rsidRDefault="00576665" w:rsidP="0077274F">
      <w:pPr>
        <w:jc w:val="left"/>
      </w:pPr>
    </w:p>
    <w:p w:rsidR="00FA54F2" w:rsidRDefault="00FA54F2" w:rsidP="0077274F">
      <w:pPr>
        <w:jc w:val="left"/>
      </w:pPr>
      <w:r>
        <w:rPr>
          <w:rFonts w:hint="eastAsia"/>
        </w:rPr>
        <w:t xml:space="preserve">２．内　容　　　</w:t>
      </w:r>
      <w:r w:rsidRPr="00A24EAF">
        <w:rPr>
          <w:rFonts w:hint="eastAsia"/>
          <w:b/>
        </w:rPr>
        <w:t>「第</w:t>
      </w:r>
      <w:r w:rsidR="005D2E34">
        <w:rPr>
          <w:rFonts w:hint="eastAsia"/>
          <w:b/>
        </w:rPr>
        <w:t>64</w:t>
      </w:r>
      <w:r w:rsidRPr="00A24EAF">
        <w:rPr>
          <w:rFonts w:hint="eastAsia"/>
          <w:b/>
        </w:rPr>
        <w:t>回全</w:t>
      </w:r>
      <w:r w:rsidR="00906606">
        <w:rPr>
          <w:rFonts w:hint="eastAsia"/>
          <w:b/>
        </w:rPr>
        <w:t>日本広告連盟</w:t>
      </w:r>
      <w:r w:rsidR="00906606">
        <w:rPr>
          <w:rFonts w:hint="eastAsia"/>
          <w:b/>
        </w:rPr>
        <w:t xml:space="preserve"> </w:t>
      </w:r>
      <w:r w:rsidR="005D2E34">
        <w:rPr>
          <w:rFonts w:hint="eastAsia"/>
          <w:b/>
        </w:rPr>
        <w:t>仙台</w:t>
      </w:r>
      <w:r w:rsidRPr="00A24EAF">
        <w:rPr>
          <w:rFonts w:hint="eastAsia"/>
          <w:b/>
        </w:rPr>
        <w:t>大会」大会テーマ</w:t>
      </w:r>
      <w:r w:rsidR="005D2E34">
        <w:rPr>
          <w:rFonts w:hint="eastAsia"/>
          <w:b/>
        </w:rPr>
        <w:t>（スローガン</w:t>
      </w:r>
      <w:r w:rsidRPr="00A24EAF">
        <w:rPr>
          <w:rFonts w:hint="eastAsia"/>
          <w:b/>
        </w:rPr>
        <w:t>）</w:t>
      </w:r>
    </w:p>
    <w:p w:rsidR="005D2E34" w:rsidRDefault="00FA54F2" w:rsidP="005D2E34">
      <w:pPr>
        <w:ind w:left="1680" w:hangingChars="800" w:hanging="1680"/>
        <w:jc w:val="left"/>
      </w:pPr>
      <w:r>
        <w:rPr>
          <w:rFonts w:hint="eastAsia"/>
        </w:rPr>
        <w:t xml:space="preserve">　　　　　　　　</w:t>
      </w:r>
      <w:r w:rsidR="005D2E34">
        <w:rPr>
          <w:rFonts w:hint="eastAsia"/>
        </w:rPr>
        <w:t>再来年</w:t>
      </w:r>
      <w:r w:rsidR="005D2E34">
        <w:rPr>
          <w:rFonts w:hint="eastAsia"/>
        </w:rPr>
        <w:t>2016</w:t>
      </w:r>
      <w:r w:rsidR="005D2E34">
        <w:rPr>
          <w:rFonts w:hint="eastAsia"/>
        </w:rPr>
        <w:t>年は東日本大震災から丸</w:t>
      </w:r>
      <w:r w:rsidR="005D2E34">
        <w:rPr>
          <w:rFonts w:hint="eastAsia"/>
        </w:rPr>
        <w:t>5</w:t>
      </w:r>
      <w:r w:rsidR="005D2E34">
        <w:rPr>
          <w:rFonts w:hint="eastAsia"/>
        </w:rPr>
        <w:t>年となります。仙台大会では「復興支援への感謝の気持ち」、「復興への決意」などをテーマに大会参加者にアプローチしていきたいと考えております。</w:t>
      </w:r>
    </w:p>
    <w:p w:rsidR="00A24EAF" w:rsidRDefault="00A24EAF" w:rsidP="00AB2776">
      <w:pPr>
        <w:jc w:val="left"/>
      </w:pPr>
    </w:p>
    <w:p w:rsidR="00576665" w:rsidRDefault="00576665" w:rsidP="00AB2776">
      <w:pPr>
        <w:jc w:val="left"/>
      </w:pPr>
    </w:p>
    <w:p w:rsidR="00AB2776" w:rsidRDefault="00AB2776" w:rsidP="00AB2776">
      <w:pPr>
        <w:jc w:val="left"/>
      </w:pPr>
      <w:r>
        <w:rPr>
          <w:rFonts w:hint="eastAsia"/>
        </w:rPr>
        <w:t>３．締　切　　　平成</w:t>
      </w:r>
      <w:r w:rsidR="005D2E34">
        <w:rPr>
          <w:rFonts w:hint="eastAsia"/>
        </w:rPr>
        <w:t>26</w:t>
      </w:r>
      <w:r>
        <w:rPr>
          <w:rFonts w:hint="eastAsia"/>
        </w:rPr>
        <w:t>年</w:t>
      </w:r>
      <w:r w:rsidR="00AF5879">
        <w:rPr>
          <w:rFonts w:hint="eastAsia"/>
        </w:rPr>
        <w:t>10</w:t>
      </w:r>
      <w:r>
        <w:rPr>
          <w:rFonts w:hint="eastAsia"/>
        </w:rPr>
        <w:t>月</w:t>
      </w:r>
      <w:r w:rsidR="00AF5879">
        <w:rPr>
          <w:rFonts w:hint="eastAsia"/>
        </w:rPr>
        <w:t>10</w:t>
      </w:r>
      <w:r w:rsidR="00AF5879">
        <w:rPr>
          <w:rFonts w:hint="eastAsia"/>
        </w:rPr>
        <w:t>日（金</w:t>
      </w:r>
      <w:bookmarkStart w:id="0" w:name="_GoBack"/>
      <w:bookmarkEnd w:id="0"/>
      <w:r>
        <w:rPr>
          <w:rFonts w:hint="eastAsia"/>
        </w:rPr>
        <w:t>）必着</w:t>
      </w:r>
    </w:p>
    <w:p w:rsidR="00AB2776" w:rsidRDefault="00AB2776" w:rsidP="00AB2776">
      <w:pPr>
        <w:jc w:val="left"/>
      </w:pPr>
    </w:p>
    <w:p w:rsidR="00AB2776" w:rsidRDefault="00AB2776" w:rsidP="00AB2776">
      <w:pPr>
        <w:jc w:val="left"/>
      </w:pPr>
    </w:p>
    <w:p w:rsidR="00FA31B6" w:rsidRDefault="00AB2776" w:rsidP="00AB2776">
      <w:pPr>
        <w:jc w:val="left"/>
      </w:pPr>
      <w:r>
        <w:rPr>
          <w:rFonts w:hint="eastAsia"/>
        </w:rPr>
        <w:t xml:space="preserve">４．応募先　　</w:t>
      </w:r>
      <w:r w:rsidR="00FA31B6">
        <w:rPr>
          <w:rFonts w:hint="eastAsia"/>
        </w:rPr>
        <w:t xml:space="preserve"> </w:t>
      </w:r>
      <w:r w:rsidR="00FA31B6">
        <w:rPr>
          <w:rFonts w:hint="eastAsia"/>
        </w:rPr>
        <w:t xml:space="preserve">　下記まで、郵送</w:t>
      </w:r>
      <w:r w:rsidR="00CC7AD1">
        <w:rPr>
          <w:rFonts w:hint="eastAsia"/>
        </w:rPr>
        <w:t>、</w:t>
      </w:r>
      <w:r w:rsidR="00FA31B6">
        <w:rPr>
          <w:rFonts w:hint="eastAsia"/>
        </w:rPr>
        <w:t>FAX</w:t>
      </w:r>
      <w:r w:rsidR="00CC7AD1">
        <w:rPr>
          <w:rFonts w:hint="eastAsia"/>
        </w:rPr>
        <w:t>または</w:t>
      </w:r>
      <w:r w:rsidR="00CE17F9">
        <w:rPr>
          <w:rFonts w:hint="eastAsia"/>
        </w:rPr>
        <w:t>E-Mail</w:t>
      </w:r>
      <w:r w:rsidR="00CC7AD1">
        <w:rPr>
          <w:rFonts w:hint="eastAsia"/>
        </w:rPr>
        <w:t>で</w:t>
      </w:r>
      <w:r w:rsidR="00FA31B6">
        <w:rPr>
          <w:rFonts w:hint="eastAsia"/>
        </w:rPr>
        <w:t>応募をお願いいたします。</w:t>
      </w:r>
    </w:p>
    <w:p w:rsidR="00ED2938" w:rsidRDefault="00ED2938" w:rsidP="00AB2776">
      <w:pPr>
        <w:jc w:val="left"/>
      </w:pPr>
    </w:p>
    <w:p w:rsidR="00906606" w:rsidRDefault="00FA31B6" w:rsidP="00FA31B6">
      <w:pPr>
        <w:ind w:firstLineChars="900" w:firstLine="1800"/>
        <w:jc w:val="left"/>
      </w:pPr>
      <w:r>
        <w:rPr>
          <w:rFonts w:hint="eastAsia"/>
          <w:sz w:val="20"/>
          <w:szCs w:val="20"/>
        </w:rPr>
        <w:t>■</w:t>
      </w:r>
      <w:r w:rsidR="00836E35">
        <w:rPr>
          <w:rFonts w:hint="eastAsia"/>
        </w:rPr>
        <w:t>仙台広告</w:t>
      </w:r>
      <w:r w:rsidR="00906606" w:rsidRPr="00906606">
        <w:rPr>
          <w:rFonts w:hint="eastAsia"/>
        </w:rPr>
        <w:t xml:space="preserve">協会　</w:t>
      </w:r>
      <w:r>
        <w:rPr>
          <w:rFonts w:hint="eastAsia"/>
        </w:rPr>
        <w:t xml:space="preserve"> </w:t>
      </w:r>
    </w:p>
    <w:p w:rsidR="00AB2776" w:rsidRDefault="00AB2776" w:rsidP="00FA31B6">
      <w:pPr>
        <w:ind w:firstLineChars="750" w:firstLine="1575"/>
        <w:jc w:val="left"/>
      </w:pPr>
      <w:r>
        <w:rPr>
          <w:rFonts w:hint="eastAsia"/>
        </w:rPr>
        <w:t xml:space="preserve">　</w:t>
      </w:r>
      <w:r w:rsidR="00FA31B6">
        <w:rPr>
          <w:rFonts w:hint="eastAsia"/>
        </w:rPr>
        <w:t xml:space="preserve">  </w:t>
      </w:r>
      <w:r w:rsidRPr="00FA31B6">
        <w:rPr>
          <w:rFonts w:hint="eastAsia"/>
          <w:sz w:val="20"/>
          <w:szCs w:val="20"/>
        </w:rPr>
        <w:t>〒</w:t>
      </w:r>
      <w:r w:rsidR="00836E35">
        <w:rPr>
          <w:rFonts w:hint="eastAsia"/>
          <w:sz w:val="20"/>
          <w:szCs w:val="20"/>
        </w:rPr>
        <w:t>980-0022</w:t>
      </w:r>
      <w:r w:rsidR="00FA31B6">
        <w:rPr>
          <w:rFonts w:hint="eastAsia"/>
          <w:sz w:val="20"/>
          <w:szCs w:val="20"/>
        </w:rPr>
        <w:t xml:space="preserve"> </w:t>
      </w:r>
      <w:r w:rsidR="00836E35">
        <w:rPr>
          <w:rFonts w:hint="eastAsia"/>
        </w:rPr>
        <w:t>仙台</w:t>
      </w:r>
      <w:r>
        <w:rPr>
          <w:rFonts w:hint="eastAsia"/>
        </w:rPr>
        <w:t>市</w:t>
      </w:r>
      <w:r w:rsidR="00836E35">
        <w:rPr>
          <w:rFonts w:hint="eastAsia"/>
        </w:rPr>
        <w:t>青葉区五橋</w:t>
      </w:r>
      <w:r w:rsidR="00836E35">
        <w:rPr>
          <w:rFonts w:hint="eastAsia"/>
        </w:rPr>
        <w:t>1-2-28</w:t>
      </w:r>
      <w:r w:rsidR="00836E35">
        <w:rPr>
          <w:rFonts w:hint="eastAsia"/>
        </w:rPr>
        <w:t>河北新報社営業部内</w:t>
      </w:r>
    </w:p>
    <w:p w:rsidR="00AB2776" w:rsidRDefault="00AB2776" w:rsidP="00AB2776">
      <w:pPr>
        <w:jc w:val="left"/>
      </w:pPr>
      <w:r>
        <w:rPr>
          <w:rFonts w:hint="eastAsia"/>
        </w:rPr>
        <w:t xml:space="preserve">　　　　　　</w:t>
      </w:r>
      <w:r w:rsidR="00FA31B6">
        <w:rPr>
          <w:rFonts w:hint="eastAsia"/>
        </w:rPr>
        <w:t xml:space="preserve">   </w:t>
      </w:r>
      <w:r>
        <w:rPr>
          <w:rFonts w:hint="eastAsia"/>
        </w:rPr>
        <w:t xml:space="preserve">　</w:t>
      </w:r>
      <w:r w:rsidR="00FA31B6">
        <w:rPr>
          <w:rFonts w:hint="eastAsia"/>
        </w:rPr>
        <w:t xml:space="preserve">  </w:t>
      </w:r>
      <w:r w:rsidR="00906606" w:rsidRPr="00906606">
        <w:rPr>
          <w:rFonts w:hint="eastAsia"/>
        </w:rPr>
        <w:t>TEL</w:t>
      </w:r>
      <w:r w:rsidR="00906606" w:rsidRPr="00906606">
        <w:rPr>
          <w:rFonts w:hint="eastAsia"/>
        </w:rPr>
        <w:t>：</w:t>
      </w:r>
      <w:r w:rsidR="00836E35">
        <w:rPr>
          <w:rFonts w:hint="eastAsia"/>
        </w:rPr>
        <w:t>022-211-1324</w:t>
      </w:r>
      <w:r w:rsidR="00906606" w:rsidRPr="00906606">
        <w:rPr>
          <w:rFonts w:hint="eastAsia"/>
        </w:rPr>
        <w:t>、</w:t>
      </w:r>
      <w:r w:rsidR="00906606" w:rsidRPr="00906606">
        <w:rPr>
          <w:rFonts w:hint="eastAsia"/>
        </w:rPr>
        <w:t>FAX</w:t>
      </w:r>
      <w:r w:rsidR="00906606" w:rsidRPr="00906606">
        <w:rPr>
          <w:rFonts w:hint="eastAsia"/>
        </w:rPr>
        <w:t>：</w:t>
      </w:r>
      <w:r w:rsidR="00836E35">
        <w:rPr>
          <w:rFonts w:hint="eastAsia"/>
        </w:rPr>
        <w:t>022-227-0923</w:t>
      </w:r>
    </w:p>
    <w:p w:rsidR="00ED2938" w:rsidRDefault="00ED2938" w:rsidP="00ED2938">
      <w:pPr>
        <w:ind w:firstLine="210"/>
        <w:rPr>
          <w:rFonts w:ascii="ＭＳ ゴシック" w:eastAsia="ＭＳ ゴシック"/>
          <w:sz w:val="20"/>
        </w:rPr>
      </w:pPr>
      <w:r>
        <w:rPr>
          <w:rFonts w:hint="eastAsia"/>
        </w:rPr>
        <w:t xml:space="preserve">　　　　　　　　</w:t>
      </w:r>
      <w:r>
        <w:rPr>
          <w:rFonts w:hint="eastAsia"/>
        </w:rPr>
        <w:t xml:space="preserve"> </w:t>
      </w:r>
      <w:r>
        <w:t>E-Mail</w:t>
      </w:r>
      <w:r>
        <w:t xml:space="preserve">　</w:t>
      </w:r>
      <w:hyperlink r:id="rId8" w:history="1">
        <w:r>
          <w:rPr>
            <w:rStyle w:val="af1"/>
          </w:rPr>
          <w:t>ac-tohoku@po.kahoku.co.jp</w:t>
        </w:r>
      </w:hyperlink>
    </w:p>
    <w:p w:rsidR="00FA31B6" w:rsidRDefault="00FA31B6" w:rsidP="00AB2776">
      <w:pPr>
        <w:jc w:val="left"/>
      </w:pPr>
      <w:r>
        <w:rPr>
          <w:rFonts w:hint="eastAsia"/>
        </w:rPr>
        <w:t xml:space="preserve">                   </w:t>
      </w:r>
      <w:r w:rsidR="00836E35">
        <w:rPr>
          <w:rFonts w:hint="eastAsia"/>
        </w:rPr>
        <w:t>問い合わせ先：安藤、遠藤</w:t>
      </w:r>
    </w:p>
    <w:p w:rsidR="00AB2776" w:rsidRDefault="00FA31B6" w:rsidP="00AB2776">
      <w:pPr>
        <w:jc w:val="left"/>
      </w:pPr>
      <w:r>
        <w:rPr>
          <w:rFonts w:hint="eastAsia"/>
        </w:rPr>
        <w:t xml:space="preserve"> </w:t>
      </w:r>
    </w:p>
    <w:p w:rsidR="00576665" w:rsidRDefault="00576665" w:rsidP="00AB2776">
      <w:pPr>
        <w:jc w:val="left"/>
      </w:pPr>
    </w:p>
    <w:p w:rsidR="00AB2776" w:rsidRDefault="00ED2938" w:rsidP="00AB2776">
      <w:pPr>
        <w:jc w:val="left"/>
      </w:pPr>
      <w:r>
        <w:rPr>
          <w:rFonts w:hint="eastAsia"/>
        </w:rPr>
        <w:t>５．</w:t>
      </w:r>
      <w:r w:rsidR="00FE6F14">
        <w:rPr>
          <w:rFonts w:hint="eastAsia"/>
        </w:rPr>
        <w:t>その他　　　採用作品制作者には</w:t>
      </w:r>
      <w:r w:rsidR="002D67F9">
        <w:rPr>
          <w:rFonts w:hint="eastAsia"/>
        </w:rPr>
        <w:t>記念品</w:t>
      </w:r>
      <w:r w:rsidR="00EE2C6E">
        <w:rPr>
          <w:rFonts w:hint="eastAsia"/>
        </w:rPr>
        <w:t>を</w:t>
      </w:r>
      <w:r w:rsidR="002D67F9">
        <w:rPr>
          <w:rFonts w:hint="eastAsia"/>
        </w:rPr>
        <w:t>贈呈</w:t>
      </w:r>
      <w:r w:rsidR="00EE2C6E">
        <w:rPr>
          <w:rFonts w:hint="eastAsia"/>
        </w:rPr>
        <w:t>します。</w:t>
      </w:r>
    </w:p>
    <w:p w:rsidR="00EE2C6E" w:rsidRPr="002D67F9" w:rsidRDefault="00EE2C6E" w:rsidP="00AB2776">
      <w:pPr>
        <w:jc w:val="left"/>
      </w:pPr>
    </w:p>
    <w:p w:rsidR="00EE2C6E" w:rsidRDefault="00DD38D8" w:rsidP="00DD38D8">
      <w:pPr>
        <w:jc w:val="right"/>
      </w:pPr>
      <w:r>
        <w:rPr>
          <w:rFonts w:hint="eastAsia"/>
        </w:rPr>
        <w:t>以　上</w:t>
      </w:r>
    </w:p>
    <w:p w:rsidR="00EE2C6E" w:rsidRDefault="00EE2C6E" w:rsidP="00AB2776">
      <w:pPr>
        <w:jc w:val="left"/>
      </w:pPr>
    </w:p>
    <w:p w:rsidR="00EE2C6E" w:rsidRDefault="00EE2C6E" w:rsidP="00AB2776">
      <w:pPr>
        <w:jc w:val="left"/>
      </w:pPr>
    </w:p>
    <w:p w:rsidR="00EE2C6E" w:rsidRDefault="00EE2C6E" w:rsidP="00AB2776">
      <w:pPr>
        <w:jc w:val="left"/>
      </w:pPr>
    </w:p>
    <w:p w:rsidR="003A0778" w:rsidRDefault="003A0778" w:rsidP="00AB2776">
      <w:pPr>
        <w:jc w:val="left"/>
      </w:pPr>
    </w:p>
    <w:p w:rsidR="003A0778" w:rsidRDefault="003A0778" w:rsidP="00AB2776">
      <w:pPr>
        <w:jc w:val="left"/>
      </w:pPr>
    </w:p>
    <w:p w:rsidR="003A0778" w:rsidRDefault="003A0778" w:rsidP="00AB2776">
      <w:pPr>
        <w:jc w:val="left"/>
      </w:pPr>
    </w:p>
    <w:p w:rsidR="003A0778" w:rsidRDefault="003A0778" w:rsidP="00AB2776">
      <w:pPr>
        <w:jc w:val="left"/>
      </w:pPr>
    </w:p>
    <w:p w:rsidR="00EE2C6E" w:rsidRDefault="00EE2C6E" w:rsidP="00AB2776">
      <w:pPr>
        <w:jc w:val="left"/>
      </w:pPr>
    </w:p>
    <w:p w:rsidR="00576665" w:rsidRDefault="00576665" w:rsidP="00AB2776">
      <w:pPr>
        <w:jc w:val="left"/>
      </w:pPr>
    </w:p>
    <w:p w:rsidR="00EE2C6E" w:rsidRDefault="00EE2C6E" w:rsidP="00AB2776">
      <w:pPr>
        <w:jc w:val="left"/>
      </w:pPr>
    </w:p>
    <w:p w:rsidR="00EE2C6E" w:rsidRDefault="00EE2C6E" w:rsidP="00AB2776">
      <w:pPr>
        <w:jc w:val="left"/>
      </w:pPr>
    </w:p>
    <w:p w:rsidR="009F71EC" w:rsidRPr="009F71EC" w:rsidRDefault="00C476A6" w:rsidP="009F71EC">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-914400</wp:posOffset>
                </wp:positionV>
                <wp:extent cx="2145665" cy="786765"/>
                <wp:effectExtent l="0" t="0"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786765"/>
                        </a:xfrm>
                        <a:prstGeom prst="rect">
                          <a:avLst/>
                        </a:prstGeom>
                        <a:solidFill>
                          <a:srgbClr val="FFFFFF"/>
                        </a:solidFill>
                        <a:ln w="9525">
                          <a:solidFill>
                            <a:srgbClr val="000000"/>
                          </a:solidFill>
                          <a:miter lim="800000"/>
                          <a:headEnd/>
                          <a:tailEnd/>
                        </a:ln>
                      </wps:spPr>
                      <wps:txbx>
                        <w:txbxContent>
                          <w:p w:rsidR="00CB1520" w:rsidRPr="009F71EC" w:rsidRDefault="00CB1520" w:rsidP="009F71EC">
                            <w:pPr>
                              <w:jc w:val="center"/>
                              <w:rPr>
                                <w:b/>
                                <w:sz w:val="56"/>
                                <w:szCs w:val="56"/>
                              </w:rPr>
                            </w:pPr>
                            <w:r w:rsidRPr="009F71EC">
                              <w:rPr>
                                <w:rFonts w:hint="eastAsia"/>
                                <w:b/>
                                <w:sz w:val="56"/>
                                <w:szCs w:val="56"/>
                              </w:rPr>
                              <w:t>応募用紙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in;width:168.95pt;height:61.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">
                <v:textbox style="mso-fit-shape-to-text:t">
                  <w:txbxContent>
                    <w:p w:rsidR="00CB1520" w:rsidRPr="009F71EC" w:rsidRDefault="00CB1520" w:rsidP="009F71EC">
                      <w:pPr>
                        <w:jc w:val="center"/>
                        <w:rPr>
                          <w:b/>
                          <w:sz w:val="56"/>
                          <w:szCs w:val="56"/>
                        </w:rPr>
                      </w:pPr>
                      <w:r w:rsidRPr="009F71EC">
                        <w:rPr>
                          <w:rFonts w:hint="eastAsia"/>
                          <w:b/>
                          <w:sz w:val="56"/>
                          <w:szCs w:val="56"/>
                        </w:rPr>
                        <w:t>応募用紙</w:t>
                      </w:r>
                    </w:p>
                  </w:txbxContent>
                </v:textbox>
              </v:shape>
            </w:pict>
          </mc:Fallback>
        </mc:AlternateContent>
      </w:r>
      <w:r w:rsidR="009F71EC" w:rsidRPr="009F71EC">
        <w:rPr>
          <w:rFonts w:hint="eastAsia"/>
          <w:b/>
          <w:sz w:val="28"/>
          <w:szCs w:val="28"/>
        </w:rPr>
        <w:t>「第</w:t>
      </w:r>
      <w:r w:rsidR="003A0778">
        <w:rPr>
          <w:rFonts w:hint="eastAsia"/>
          <w:b/>
          <w:sz w:val="28"/>
          <w:szCs w:val="28"/>
        </w:rPr>
        <w:t>64</w:t>
      </w:r>
      <w:r w:rsidR="009F71EC" w:rsidRPr="009F71EC">
        <w:rPr>
          <w:rFonts w:hint="eastAsia"/>
          <w:b/>
          <w:sz w:val="28"/>
          <w:szCs w:val="28"/>
        </w:rPr>
        <w:t>回全</w:t>
      </w:r>
      <w:r w:rsidR="00FA31B6">
        <w:rPr>
          <w:rFonts w:hint="eastAsia"/>
          <w:b/>
          <w:sz w:val="28"/>
          <w:szCs w:val="28"/>
        </w:rPr>
        <w:t>日本</w:t>
      </w:r>
      <w:r w:rsidR="00B11E4F">
        <w:rPr>
          <w:rFonts w:hint="eastAsia"/>
          <w:b/>
          <w:sz w:val="28"/>
          <w:szCs w:val="28"/>
        </w:rPr>
        <w:t>広告連盟</w:t>
      </w:r>
      <w:r w:rsidR="00FA31B6">
        <w:rPr>
          <w:rFonts w:hint="eastAsia"/>
          <w:b/>
          <w:sz w:val="28"/>
          <w:szCs w:val="28"/>
        </w:rPr>
        <w:t xml:space="preserve"> </w:t>
      </w:r>
      <w:r w:rsidR="003A0778">
        <w:rPr>
          <w:rFonts w:hint="eastAsia"/>
          <w:b/>
          <w:sz w:val="28"/>
          <w:szCs w:val="28"/>
        </w:rPr>
        <w:t>仙台</w:t>
      </w:r>
      <w:r w:rsidR="009F71EC" w:rsidRPr="009F71EC">
        <w:rPr>
          <w:rFonts w:hint="eastAsia"/>
          <w:b/>
          <w:sz w:val="28"/>
          <w:szCs w:val="28"/>
        </w:rPr>
        <w:t>大会」大会</w:t>
      </w:r>
      <w:r w:rsidR="00B60151">
        <w:rPr>
          <w:rFonts w:hint="eastAsia"/>
          <w:b/>
          <w:sz w:val="28"/>
          <w:szCs w:val="28"/>
        </w:rPr>
        <w:t>テーマ（</w:t>
      </w:r>
      <w:r w:rsidR="009F71EC" w:rsidRPr="009F71EC">
        <w:rPr>
          <w:rFonts w:hint="eastAsia"/>
          <w:b/>
          <w:sz w:val="28"/>
          <w:szCs w:val="28"/>
        </w:rPr>
        <w:t>スローガン）</w:t>
      </w:r>
    </w:p>
    <w:p w:rsidR="009F71EC" w:rsidRPr="00FA31B6" w:rsidRDefault="009F71EC" w:rsidP="00AB2776">
      <w:pPr>
        <w:jc w:val="left"/>
      </w:pPr>
    </w:p>
    <w:p w:rsidR="009F71EC" w:rsidRDefault="009F71EC" w:rsidP="00AB2776">
      <w:pPr>
        <w:jc w:val="left"/>
        <w:rPr>
          <w:sz w:val="28"/>
          <w:szCs w:val="28"/>
        </w:rPr>
      </w:pPr>
    </w:p>
    <w:tbl>
      <w:tblPr>
        <w:tblStyle w:val="af0"/>
        <w:tblW w:w="0" w:type="auto"/>
        <w:tblInd w:w="659"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tblGrid>
      <w:tr w:rsidR="009F71EC" w:rsidTr="005949F8">
        <w:trPr>
          <w:trHeight w:val="851"/>
        </w:trPr>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Pr="00B11E4F"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r>
      <w:tr w:rsidR="009F7993" w:rsidTr="005949F8">
        <w:trPr>
          <w:trHeight w:val="851"/>
        </w:trPr>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c>
          <w:tcPr>
            <w:tcW w:w="794" w:type="dxa"/>
          </w:tcPr>
          <w:p w:rsidR="009F7993" w:rsidRDefault="009F7993" w:rsidP="00AB2776">
            <w:pPr>
              <w:jc w:val="left"/>
              <w:rPr>
                <w:sz w:val="28"/>
                <w:szCs w:val="28"/>
              </w:rPr>
            </w:pPr>
          </w:p>
        </w:tc>
      </w:tr>
      <w:tr w:rsidR="009F71EC" w:rsidTr="005949F8">
        <w:trPr>
          <w:trHeight w:val="851"/>
        </w:trPr>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r>
      <w:tr w:rsidR="009F71EC" w:rsidTr="005949F8">
        <w:trPr>
          <w:trHeight w:val="851"/>
        </w:trPr>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r>
      <w:tr w:rsidR="009F71EC" w:rsidTr="005949F8">
        <w:trPr>
          <w:trHeight w:val="851"/>
        </w:trPr>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r>
      <w:tr w:rsidR="009F71EC" w:rsidTr="005949F8">
        <w:trPr>
          <w:trHeight w:val="851"/>
        </w:trPr>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c>
          <w:tcPr>
            <w:tcW w:w="794" w:type="dxa"/>
          </w:tcPr>
          <w:p w:rsidR="009F71EC" w:rsidRDefault="009F71EC" w:rsidP="00AB2776">
            <w:pPr>
              <w:jc w:val="left"/>
              <w:rPr>
                <w:sz w:val="28"/>
                <w:szCs w:val="28"/>
              </w:rPr>
            </w:pPr>
          </w:p>
        </w:tc>
      </w:tr>
    </w:tbl>
    <w:p w:rsidR="009F71EC" w:rsidRDefault="009F71EC" w:rsidP="00AB2776">
      <w:pPr>
        <w:jc w:val="left"/>
        <w:rPr>
          <w:sz w:val="28"/>
          <w:szCs w:val="28"/>
        </w:rPr>
      </w:pPr>
    </w:p>
    <w:p w:rsidR="009F7993" w:rsidRDefault="009F7993" w:rsidP="00AB2776">
      <w:pPr>
        <w:jc w:val="left"/>
        <w:rPr>
          <w:b/>
          <w:sz w:val="28"/>
          <w:szCs w:val="28"/>
        </w:rPr>
      </w:pPr>
    </w:p>
    <w:p w:rsidR="009F7993" w:rsidRDefault="009F7993" w:rsidP="00AB2776">
      <w:pPr>
        <w:jc w:val="left"/>
        <w:rPr>
          <w:b/>
          <w:sz w:val="28"/>
          <w:szCs w:val="28"/>
        </w:rPr>
      </w:pPr>
    </w:p>
    <w:p w:rsidR="009F7993" w:rsidRDefault="009F7993" w:rsidP="00AB2776">
      <w:pPr>
        <w:jc w:val="left"/>
        <w:rPr>
          <w:b/>
          <w:sz w:val="28"/>
          <w:szCs w:val="28"/>
        </w:rPr>
      </w:pPr>
      <w:r>
        <w:rPr>
          <w:rFonts w:hint="eastAsia"/>
          <w:b/>
          <w:sz w:val="28"/>
          <w:szCs w:val="28"/>
        </w:rPr>
        <w:t>【応募者】</w:t>
      </w:r>
    </w:p>
    <w:tbl>
      <w:tblPr>
        <w:tblStyle w:val="af0"/>
        <w:tblW w:w="0" w:type="auto"/>
        <w:tblLook w:val="04A0" w:firstRow="1" w:lastRow="0" w:firstColumn="1" w:lastColumn="0" w:noHBand="0" w:noVBand="1"/>
      </w:tblPr>
      <w:tblGrid>
        <w:gridCol w:w="2268"/>
        <w:gridCol w:w="6434"/>
      </w:tblGrid>
      <w:tr w:rsidR="005B3A33" w:rsidTr="005B3A33">
        <w:tc>
          <w:tcPr>
            <w:tcW w:w="2268" w:type="dxa"/>
          </w:tcPr>
          <w:p w:rsidR="005B3A33" w:rsidRPr="005B3A33" w:rsidRDefault="005B3A33" w:rsidP="00AB2776">
            <w:pPr>
              <w:jc w:val="left"/>
              <w:rPr>
                <w:b/>
                <w:sz w:val="28"/>
                <w:szCs w:val="28"/>
              </w:rPr>
            </w:pPr>
            <w:r w:rsidRPr="005B3A33">
              <w:rPr>
                <w:rFonts w:hint="eastAsia"/>
                <w:b/>
                <w:sz w:val="28"/>
                <w:szCs w:val="28"/>
              </w:rPr>
              <w:t>会社名</w:t>
            </w:r>
          </w:p>
        </w:tc>
        <w:tc>
          <w:tcPr>
            <w:tcW w:w="6434" w:type="dxa"/>
          </w:tcPr>
          <w:p w:rsidR="005B3A33" w:rsidRDefault="005B3A33" w:rsidP="00AB2776">
            <w:pPr>
              <w:jc w:val="left"/>
              <w:rPr>
                <w:b/>
                <w:sz w:val="28"/>
                <w:szCs w:val="28"/>
              </w:rPr>
            </w:pPr>
          </w:p>
        </w:tc>
      </w:tr>
      <w:tr w:rsidR="005B3A33" w:rsidTr="005B3A33">
        <w:tc>
          <w:tcPr>
            <w:tcW w:w="2268" w:type="dxa"/>
          </w:tcPr>
          <w:p w:rsidR="005B3A33" w:rsidRDefault="00ED2938" w:rsidP="00AB2776">
            <w:pPr>
              <w:jc w:val="left"/>
              <w:rPr>
                <w:b/>
                <w:sz w:val="28"/>
                <w:szCs w:val="28"/>
              </w:rPr>
            </w:pPr>
            <w:r>
              <w:rPr>
                <w:b/>
                <w:sz w:val="28"/>
                <w:szCs w:val="28"/>
              </w:rPr>
              <w:ruby>
                <w:rubyPr>
                  <w:rubyAlign w:val="distributeSpace"/>
                  <w:hps w:val="14"/>
                  <w:hpsRaise w:val="26"/>
                  <w:hpsBaseText w:val="28"/>
                  <w:lid w:val="ja-JP"/>
                </w:rubyPr>
                <w:rt>
                  <w:r w:rsidR="00ED2938" w:rsidRPr="00ED2938">
                    <w:rPr>
                      <w:rFonts w:ascii="ＭＳ 明朝" w:hAnsi="ＭＳ 明朝" w:hint="eastAsia"/>
                      <w:b/>
                      <w:sz w:val="14"/>
                      <w:szCs w:val="28"/>
                    </w:rPr>
                    <w:t>ふりがな</w:t>
                  </w:r>
                </w:rt>
                <w:rubyBase>
                  <w:r w:rsidR="00ED2938">
                    <w:rPr>
                      <w:rFonts w:hint="eastAsia"/>
                      <w:b/>
                      <w:sz w:val="28"/>
                      <w:szCs w:val="28"/>
                    </w:rPr>
                    <w:t>氏名</w:t>
                  </w:r>
                </w:rubyBase>
              </w:ruby>
            </w:r>
          </w:p>
        </w:tc>
        <w:tc>
          <w:tcPr>
            <w:tcW w:w="6434" w:type="dxa"/>
          </w:tcPr>
          <w:p w:rsidR="005B3A33" w:rsidRDefault="005B3A33" w:rsidP="00AB2776">
            <w:pPr>
              <w:jc w:val="left"/>
              <w:rPr>
                <w:b/>
                <w:sz w:val="28"/>
                <w:szCs w:val="28"/>
              </w:rPr>
            </w:pPr>
          </w:p>
        </w:tc>
      </w:tr>
      <w:tr w:rsidR="005B3A33" w:rsidTr="005B3A33">
        <w:tc>
          <w:tcPr>
            <w:tcW w:w="2268" w:type="dxa"/>
          </w:tcPr>
          <w:p w:rsidR="005B3A33" w:rsidRDefault="005B3A33" w:rsidP="00AB2776">
            <w:pPr>
              <w:jc w:val="left"/>
              <w:rPr>
                <w:b/>
                <w:sz w:val="28"/>
                <w:szCs w:val="28"/>
              </w:rPr>
            </w:pPr>
            <w:r>
              <w:rPr>
                <w:rFonts w:hint="eastAsia"/>
                <w:b/>
                <w:sz w:val="28"/>
                <w:szCs w:val="28"/>
              </w:rPr>
              <w:t>所属</w:t>
            </w:r>
          </w:p>
        </w:tc>
        <w:tc>
          <w:tcPr>
            <w:tcW w:w="6434" w:type="dxa"/>
          </w:tcPr>
          <w:p w:rsidR="005B3A33" w:rsidRDefault="005B3A33" w:rsidP="00AB2776">
            <w:pPr>
              <w:jc w:val="left"/>
              <w:rPr>
                <w:b/>
                <w:sz w:val="28"/>
                <w:szCs w:val="28"/>
              </w:rPr>
            </w:pPr>
          </w:p>
        </w:tc>
      </w:tr>
      <w:tr w:rsidR="00ED2938" w:rsidTr="00ED2938">
        <w:trPr>
          <w:trHeight w:val="708"/>
        </w:trPr>
        <w:tc>
          <w:tcPr>
            <w:tcW w:w="2268" w:type="dxa"/>
            <w:vAlign w:val="center"/>
          </w:tcPr>
          <w:p w:rsidR="00ED2938" w:rsidRDefault="00ED2938" w:rsidP="00ED2938">
            <w:pPr>
              <w:rPr>
                <w:b/>
                <w:sz w:val="28"/>
                <w:szCs w:val="28"/>
              </w:rPr>
            </w:pPr>
            <w:r>
              <w:rPr>
                <w:rFonts w:hint="eastAsia"/>
                <w:b/>
                <w:sz w:val="28"/>
                <w:szCs w:val="28"/>
              </w:rPr>
              <w:t>E-Mail</w:t>
            </w:r>
            <w:r w:rsidRPr="00ED2938">
              <w:rPr>
                <w:rFonts w:hint="eastAsia"/>
                <w:b/>
                <w:sz w:val="24"/>
                <w:szCs w:val="24"/>
              </w:rPr>
              <w:t>アドレス</w:t>
            </w:r>
          </w:p>
        </w:tc>
        <w:tc>
          <w:tcPr>
            <w:tcW w:w="6434" w:type="dxa"/>
          </w:tcPr>
          <w:p w:rsidR="00ED2938" w:rsidRDefault="00ED2938" w:rsidP="00AB2776">
            <w:pPr>
              <w:jc w:val="left"/>
              <w:rPr>
                <w:b/>
                <w:sz w:val="28"/>
                <w:szCs w:val="28"/>
              </w:rPr>
            </w:pPr>
          </w:p>
        </w:tc>
      </w:tr>
      <w:tr w:rsidR="005B3A33" w:rsidTr="005B3A33">
        <w:tc>
          <w:tcPr>
            <w:tcW w:w="2268" w:type="dxa"/>
          </w:tcPr>
          <w:p w:rsidR="005B3A33" w:rsidRDefault="00ED2938" w:rsidP="00AB2776">
            <w:pPr>
              <w:jc w:val="left"/>
              <w:rPr>
                <w:b/>
                <w:sz w:val="28"/>
                <w:szCs w:val="28"/>
              </w:rPr>
            </w:pPr>
            <w:r>
              <w:rPr>
                <w:rFonts w:hint="eastAsia"/>
                <w:b/>
                <w:sz w:val="28"/>
                <w:szCs w:val="28"/>
              </w:rPr>
              <w:t>電話番号</w:t>
            </w:r>
          </w:p>
        </w:tc>
        <w:tc>
          <w:tcPr>
            <w:tcW w:w="6434" w:type="dxa"/>
          </w:tcPr>
          <w:p w:rsidR="005B3A33" w:rsidRDefault="005B3A33" w:rsidP="00AB2776">
            <w:pPr>
              <w:jc w:val="left"/>
              <w:rPr>
                <w:b/>
                <w:sz w:val="28"/>
                <w:szCs w:val="28"/>
              </w:rPr>
            </w:pPr>
          </w:p>
        </w:tc>
      </w:tr>
    </w:tbl>
    <w:p w:rsidR="00EF27B0" w:rsidRDefault="008B73EC" w:rsidP="00AB2776">
      <w:pPr>
        <w:jc w:val="left"/>
        <w:rPr>
          <w:sz w:val="24"/>
          <w:szCs w:val="24"/>
        </w:rPr>
      </w:pPr>
      <w:r w:rsidRPr="00EF27B0">
        <w:rPr>
          <w:rFonts w:hint="eastAsia"/>
          <w:b/>
          <w:sz w:val="28"/>
          <w:szCs w:val="28"/>
        </w:rPr>
        <w:lastRenderedPageBreak/>
        <w:t>【資料①】</w:t>
      </w:r>
      <w:r w:rsidR="00EF27B0" w:rsidRPr="00EF27B0">
        <w:rPr>
          <w:rFonts w:hint="eastAsia"/>
          <w:b/>
          <w:sz w:val="24"/>
          <w:szCs w:val="24"/>
        </w:rPr>
        <w:t xml:space="preserve">　　</w:t>
      </w:r>
      <w:r w:rsidR="00EF27B0" w:rsidRPr="00EF27B0">
        <w:rPr>
          <w:rFonts w:hint="eastAsia"/>
          <w:sz w:val="24"/>
          <w:szCs w:val="24"/>
        </w:rPr>
        <w:t>全</w:t>
      </w:r>
      <w:r w:rsidR="00FA31B6">
        <w:rPr>
          <w:rFonts w:hint="eastAsia"/>
          <w:sz w:val="24"/>
          <w:szCs w:val="24"/>
        </w:rPr>
        <w:t>日本広告連盟</w:t>
      </w:r>
      <w:r w:rsidR="00EF27B0" w:rsidRPr="00EF27B0">
        <w:rPr>
          <w:rFonts w:hint="eastAsia"/>
          <w:sz w:val="24"/>
          <w:szCs w:val="24"/>
        </w:rPr>
        <w:t>「大会スローガン（テーマ）」の歴史</w:t>
      </w:r>
    </w:p>
    <w:p w:rsidR="00B42520" w:rsidRDefault="00B42520" w:rsidP="00AB2776">
      <w:pPr>
        <w:jc w:val="left"/>
        <w:rPr>
          <w:sz w:val="24"/>
          <w:szCs w:val="24"/>
        </w:rPr>
      </w:pPr>
    </w:p>
    <w:p w:rsidR="00B42520" w:rsidRDefault="00B42520" w:rsidP="00B42520">
      <w:pPr>
        <w:jc w:val="left"/>
        <w:rPr>
          <w:szCs w:val="21"/>
        </w:rPr>
      </w:pPr>
      <w:r>
        <w:rPr>
          <w:rFonts w:hint="eastAsia"/>
          <w:szCs w:val="21"/>
        </w:rPr>
        <w:t>第</w:t>
      </w:r>
      <w:r>
        <w:rPr>
          <w:rFonts w:hint="eastAsia"/>
          <w:szCs w:val="21"/>
        </w:rPr>
        <w:t>63</w:t>
      </w:r>
      <w:r>
        <w:rPr>
          <w:rFonts w:hint="eastAsia"/>
          <w:szCs w:val="21"/>
        </w:rPr>
        <w:t>回（</w:t>
      </w:r>
      <w:r>
        <w:rPr>
          <w:rFonts w:hint="eastAsia"/>
          <w:szCs w:val="21"/>
        </w:rPr>
        <w:t>2015</w:t>
      </w:r>
      <w:r>
        <w:rPr>
          <w:rFonts w:hint="eastAsia"/>
          <w:szCs w:val="21"/>
        </w:rPr>
        <w:t>年）　金沢大会　※予定</w:t>
      </w:r>
    </w:p>
    <w:p w:rsidR="00EF27B0" w:rsidRPr="00FA31B6" w:rsidRDefault="00B42520" w:rsidP="00B42520">
      <w:pPr>
        <w:jc w:val="left"/>
        <w:rPr>
          <w:szCs w:val="21"/>
        </w:rPr>
      </w:pPr>
      <w:r>
        <w:rPr>
          <w:rFonts w:hint="eastAsia"/>
          <w:szCs w:val="21"/>
        </w:rPr>
        <w:t xml:space="preserve">　　　『金沢発。広告の「かがやき」と、五感の、お・も・て・な・し。』</w:t>
      </w:r>
    </w:p>
    <w:p w:rsidR="00B42520" w:rsidRDefault="00B42520" w:rsidP="00B42520">
      <w:pPr>
        <w:jc w:val="left"/>
        <w:rPr>
          <w:szCs w:val="21"/>
        </w:rPr>
      </w:pPr>
      <w:r>
        <w:rPr>
          <w:rFonts w:hint="eastAsia"/>
          <w:szCs w:val="21"/>
        </w:rPr>
        <w:t>第</w:t>
      </w:r>
      <w:r>
        <w:rPr>
          <w:rFonts w:hint="eastAsia"/>
          <w:szCs w:val="21"/>
        </w:rPr>
        <w:t>62</w:t>
      </w:r>
      <w:r>
        <w:rPr>
          <w:rFonts w:hint="eastAsia"/>
          <w:szCs w:val="21"/>
        </w:rPr>
        <w:t>回（</w:t>
      </w:r>
      <w:r>
        <w:rPr>
          <w:rFonts w:hint="eastAsia"/>
          <w:szCs w:val="21"/>
        </w:rPr>
        <w:t>2014</w:t>
      </w:r>
      <w:r>
        <w:rPr>
          <w:rFonts w:hint="eastAsia"/>
          <w:szCs w:val="21"/>
        </w:rPr>
        <w:t xml:space="preserve">年）　名古屋大会　</w:t>
      </w:r>
    </w:p>
    <w:p w:rsidR="00B42520" w:rsidRDefault="00B42520" w:rsidP="00D779FF">
      <w:pPr>
        <w:jc w:val="left"/>
        <w:rPr>
          <w:szCs w:val="21"/>
        </w:rPr>
      </w:pPr>
      <w:r>
        <w:rPr>
          <w:rFonts w:hint="eastAsia"/>
          <w:szCs w:val="21"/>
        </w:rPr>
        <w:t xml:space="preserve">　　　大会スローガン：「愛」に来い。「知」を語れ。日本ど真ん中広告会議</w:t>
      </w:r>
    </w:p>
    <w:p w:rsidR="00B42520" w:rsidRDefault="00B42520" w:rsidP="00D779FF">
      <w:pPr>
        <w:jc w:val="left"/>
        <w:rPr>
          <w:szCs w:val="21"/>
        </w:rPr>
      </w:pPr>
      <w:r>
        <w:rPr>
          <w:rFonts w:hint="eastAsia"/>
          <w:szCs w:val="21"/>
        </w:rPr>
        <w:t xml:space="preserve">　　　大会コンセプト：～発信しよう。ものづくりの地から、ものがたりのチカラ～</w:t>
      </w:r>
    </w:p>
    <w:p w:rsidR="00D779FF" w:rsidRDefault="00D779FF" w:rsidP="00D779FF">
      <w:pPr>
        <w:jc w:val="left"/>
        <w:rPr>
          <w:szCs w:val="21"/>
        </w:rPr>
      </w:pPr>
      <w:r>
        <w:rPr>
          <w:rFonts w:hint="eastAsia"/>
          <w:szCs w:val="21"/>
        </w:rPr>
        <w:t>第</w:t>
      </w:r>
      <w:r>
        <w:rPr>
          <w:rFonts w:hint="eastAsia"/>
          <w:szCs w:val="21"/>
        </w:rPr>
        <w:t>61</w:t>
      </w:r>
      <w:r>
        <w:rPr>
          <w:rFonts w:hint="eastAsia"/>
          <w:szCs w:val="21"/>
        </w:rPr>
        <w:t>回（</w:t>
      </w:r>
      <w:r>
        <w:rPr>
          <w:rFonts w:hint="eastAsia"/>
          <w:szCs w:val="21"/>
        </w:rPr>
        <w:t>2013</w:t>
      </w:r>
      <w:r w:rsidR="003A0778">
        <w:rPr>
          <w:rFonts w:hint="eastAsia"/>
          <w:szCs w:val="21"/>
        </w:rPr>
        <w:t xml:space="preserve">年）　青森大会　</w:t>
      </w:r>
    </w:p>
    <w:p w:rsidR="00D779FF" w:rsidRPr="00D779FF" w:rsidRDefault="00D779FF" w:rsidP="00AB2776">
      <w:pPr>
        <w:jc w:val="left"/>
        <w:rPr>
          <w:szCs w:val="21"/>
        </w:rPr>
      </w:pPr>
      <w:r>
        <w:rPr>
          <w:rFonts w:hint="eastAsia"/>
          <w:szCs w:val="21"/>
        </w:rPr>
        <w:t xml:space="preserve">　　　『Ａから始まる、新発想。青い森から、広告のチカラ、再発見』</w:t>
      </w:r>
    </w:p>
    <w:p w:rsidR="00EF27B0" w:rsidRDefault="00EF27B0" w:rsidP="00AB2776">
      <w:pPr>
        <w:jc w:val="left"/>
        <w:rPr>
          <w:szCs w:val="21"/>
        </w:rPr>
      </w:pPr>
      <w:r>
        <w:rPr>
          <w:rFonts w:hint="eastAsia"/>
          <w:szCs w:val="21"/>
        </w:rPr>
        <w:t>第</w:t>
      </w:r>
      <w:r>
        <w:rPr>
          <w:rFonts w:hint="eastAsia"/>
          <w:szCs w:val="21"/>
        </w:rPr>
        <w:t>60</w:t>
      </w:r>
      <w:r>
        <w:rPr>
          <w:rFonts w:hint="eastAsia"/>
          <w:szCs w:val="21"/>
        </w:rPr>
        <w:t>回（</w:t>
      </w:r>
      <w:r>
        <w:rPr>
          <w:rFonts w:hint="eastAsia"/>
          <w:szCs w:val="21"/>
        </w:rPr>
        <w:t>2012</w:t>
      </w:r>
      <w:r>
        <w:rPr>
          <w:rFonts w:hint="eastAsia"/>
          <w:szCs w:val="21"/>
        </w:rPr>
        <w:t>年）　福岡大会</w:t>
      </w:r>
    </w:p>
    <w:p w:rsidR="00833C2D" w:rsidRDefault="00EF27B0" w:rsidP="00833C2D">
      <w:pPr>
        <w:jc w:val="left"/>
        <w:rPr>
          <w:szCs w:val="21"/>
        </w:rPr>
      </w:pPr>
      <w:r>
        <w:rPr>
          <w:rFonts w:hint="eastAsia"/>
          <w:szCs w:val="21"/>
        </w:rPr>
        <w:t xml:space="preserve">　　　『アジアの元気を、日本の元気に。</w:t>
      </w:r>
      <w:r>
        <w:rPr>
          <w:rFonts w:hint="eastAsia"/>
          <w:sz w:val="18"/>
          <w:szCs w:val="18"/>
        </w:rPr>
        <w:t>－アジアの玄関「福岡」で語ろう、広告新市場－</w:t>
      </w:r>
      <w:r>
        <w:rPr>
          <w:rFonts w:hint="eastAsia"/>
          <w:szCs w:val="21"/>
        </w:rPr>
        <w:t>』</w:t>
      </w:r>
    </w:p>
    <w:p w:rsidR="00833C2D" w:rsidRDefault="00833C2D" w:rsidP="00833C2D">
      <w:pPr>
        <w:jc w:val="left"/>
        <w:rPr>
          <w:szCs w:val="21"/>
        </w:rPr>
      </w:pPr>
      <w:r>
        <w:rPr>
          <w:rFonts w:hint="eastAsia"/>
          <w:szCs w:val="21"/>
        </w:rPr>
        <w:t>第</w:t>
      </w:r>
      <w:r>
        <w:rPr>
          <w:rFonts w:hint="eastAsia"/>
          <w:szCs w:val="21"/>
        </w:rPr>
        <w:t>59</w:t>
      </w:r>
      <w:r>
        <w:rPr>
          <w:rFonts w:hint="eastAsia"/>
          <w:szCs w:val="21"/>
        </w:rPr>
        <w:t>回（</w:t>
      </w:r>
      <w:r>
        <w:rPr>
          <w:rFonts w:hint="eastAsia"/>
          <w:szCs w:val="21"/>
        </w:rPr>
        <w:t>2011</w:t>
      </w:r>
      <w:r>
        <w:rPr>
          <w:rFonts w:hint="eastAsia"/>
          <w:szCs w:val="21"/>
        </w:rPr>
        <w:t>年）　岡山大会</w:t>
      </w:r>
    </w:p>
    <w:p w:rsidR="00833C2D" w:rsidRDefault="00833C2D" w:rsidP="00833C2D">
      <w:pPr>
        <w:jc w:val="left"/>
        <w:rPr>
          <w:szCs w:val="21"/>
        </w:rPr>
      </w:pPr>
      <w:r>
        <w:rPr>
          <w:rFonts w:hint="eastAsia"/>
          <w:szCs w:val="21"/>
        </w:rPr>
        <w:t xml:space="preserve">　　　『ニッポンを元気にする、ふるさとパワー！晴れの国「岡山」から。』</w:t>
      </w:r>
    </w:p>
    <w:p w:rsidR="00833C2D" w:rsidRDefault="00833C2D" w:rsidP="00833C2D">
      <w:pPr>
        <w:jc w:val="left"/>
        <w:rPr>
          <w:szCs w:val="21"/>
        </w:rPr>
      </w:pPr>
      <w:r>
        <w:rPr>
          <w:rFonts w:hint="eastAsia"/>
          <w:szCs w:val="21"/>
        </w:rPr>
        <w:t>第</w:t>
      </w:r>
      <w:r w:rsidR="0041245C">
        <w:rPr>
          <w:rFonts w:hint="eastAsia"/>
          <w:szCs w:val="21"/>
        </w:rPr>
        <w:t>58</w:t>
      </w:r>
      <w:r>
        <w:rPr>
          <w:rFonts w:hint="eastAsia"/>
          <w:szCs w:val="21"/>
        </w:rPr>
        <w:t>回（</w:t>
      </w:r>
      <w:r>
        <w:rPr>
          <w:rFonts w:hint="eastAsia"/>
          <w:szCs w:val="21"/>
        </w:rPr>
        <w:t>201</w:t>
      </w:r>
      <w:r w:rsidR="0041245C">
        <w:rPr>
          <w:rFonts w:hint="eastAsia"/>
          <w:szCs w:val="21"/>
        </w:rPr>
        <w:t>0</w:t>
      </w:r>
      <w:r>
        <w:rPr>
          <w:rFonts w:hint="eastAsia"/>
          <w:szCs w:val="21"/>
        </w:rPr>
        <w:t xml:space="preserve">年）　</w:t>
      </w:r>
      <w:r w:rsidR="0041245C">
        <w:rPr>
          <w:rFonts w:hint="eastAsia"/>
          <w:szCs w:val="21"/>
        </w:rPr>
        <w:t>静岡</w:t>
      </w:r>
      <w:r>
        <w:rPr>
          <w:rFonts w:hint="eastAsia"/>
          <w:szCs w:val="21"/>
        </w:rPr>
        <w:t>大会</w:t>
      </w:r>
    </w:p>
    <w:p w:rsidR="00EF27B0" w:rsidRDefault="00833C2D" w:rsidP="00833C2D">
      <w:pPr>
        <w:jc w:val="left"/>
        <w:rPr>
          <w:szCs w:val="21"/>
        </w:rPr>
      </w:pPr>
      <w:r>
        <w:rPr>
          <w:rFonts w:hint="eastAsia"/>
          <w:szCs w:val="21"/>
        </w:rPr>
        <w:t xml:space="preserve">　　　『</w:t>
      </w:r>
      <w:r w:rsidR="007A605C">
        <w:rPr>
          <w:rFonts w:hint="eastAsia"/>
          <w:szCs w:val="21"/>
        </w:rPr>
        <w:t>ココロつなぐココロ。広告の力ふじのくにから発進</w:t>
      </w:r>
      <w:r>
        <w:rPr>
          <w:rFonts w:hint="eastAsia"/>
          <w:szCs w:val="21"/>
        </w:rPr>
        <w:t>』</w:t>
      </w:r>
    </w:p>
    <w:p w:rsidR="007A605C" w:rsidRDefault="007A605C" w:rsidP="007A605C">
      <w:pPr>
        <w:jc w:val="left"/>
        <w:rPr>
          <w:szCs w:val="21"/>
        </w:rPr>
      </w:pPr>
      <w:r>
        <w:rPr>
          <w:rFonts w:hint="eastAsia"/>
          <w:szCs w:val="21"/>
        </w:rPr>
        <w:t>第</w:t>
      </w:r>
      <w:r>
        <w:rPr>
          <w:rFonts w:hint="eastAsia"/>
          <w:szCs w:val="21"/>
        </w:rPr>
        <w:t>57</w:t>
      </w:r>
      <w:r>
        <w:rPr>
          <w:rFonts w:hint="eastAsia"/>
          <w:szCs w:val="21"/>
        </w:rPr>
        <w:t>回（</w:t>
      </w:r>
      <w:r>
        <w:rPr>
          <w:rFonts w:hint="eastAsia"/>
          <w:szCs w:val="21"/>
        </w:rPr>
        <w:t>2009</w:t>
      </w:r>
      <w:r>
        <w:rPr>
          <w:rFonts w:hint="eastAsia"/>
          <w:szCs w:val="21"/>
        </w:rPr>
        <w:t>年）　長野大会</w:t>
      </w:r>
    </w:p>
    <w:p w:rsidR="007A605C" w:rsidRDefault="007A605C" w:rsidP="007A605C">
      <w:pPr>
        <w:jc w:val="left"/>
        <w:rPr>
          <w:szCs w:val="21"/>
        </w:rPr>
      </w:pPr>
      <w:r>
        <w:rPr>
          <w:rFonts w:hint="eastAsia"/>
          <w:szCs w:val="21"/>
        </w:rPr>
        <w:t xml:space="preserve">　　　『変化を越えろ。「真価・進化」』</w:t>
      </w:r>
    </w:p>
    <w:p w:rsidR="007A605C" w:rsidRDefault="007A605C" w:rsidP="007A605C">
      <w:pPr>
        <w:jc w:val="left"/>
        <w:rPr>
          <w:szCs w:val="21"/>
        </w:rPr>
      </w:pPr>
      <w:r>
        <w:rPr>
          <w:rFonts w:hint="eastAsia"/>
          <w:szCs w:val="21"/>
        </w:rPr>
        <w:t>第</w:t>
      </w:r>
      <w:r>
        <w:rPr>
          <w:rFonts w:hint="eastAsia"/>
          <w:szCs w:val="21"/>
        </w:rPr>
        <w:t>56</w:t>
      </w:r>
      <w:r>
        <w:rPr>
          <w:rFonts w:hint="eastAsia"/>
          <w:szCs w:val="21"/>
        </w:rPr>
        <w:t>回（</w:t>
      </w:r>
      <w:r>
        <w:rPr>
          <w:rFonts w:hint="eastAsia"/>
          <w:szCs w:val="21"/>
        </w:rPr>
        <w:t>2008</w:t>
      </w:r>
      <w:r>
        <w:rPr>
          <w:rFonts w:hint="eastAsia"/>
          <w:szCs w:val="21"/>
        </w:rPr>
        <w:t>年）　熊本大会</w:t>
      </w:r>
    </w:p>
    <w:p w:rsidR="007A605C" w:rsidRDefault="007A605C" w:rsidP="007A605C">
      <w:pPr>
        <w:jc w:val="left"/>
        <w:rPr>
          <w:szCs w:val="21"/>
        </w:rPr>
      </w:pPr>
      <w:r>
        <w:rPr>
          <w:rFonts w:hint="eastAsia"/>
          <w:szCs w:val="21"/>
        </w:rPr>
        <w:t xml:space="preserve">　　　『温故改新　城下町「くまもと」から始まる、創造新時代』</w:t>
      </w:r>
    </w:p>
    <w:p w:rsidR="007A605C" w:rsidRDefault="007A605C" w:rsidP="007A605C">
      <w:pPr>
        <w:jc w:val="left"/>
        <w:rPr>
          <w:szCs w:val="21"/>
        </w:rPr>
      </w:pPr>
      <w:r>
        <w:rPr>
          <w:rFonts w:hint="eastAsia"/>
          <w:szCs w:val="21"/>
        </w:rPr>
        <w:t>第</w:t>
      </w:r>
      <w:r>
        <w:rPr>
          <w:rFonts w:hint="eastAsia"/>
          <w:szCs w:val="21"/>
        </w:rPr>
        <w:t>55</w:t>
      </w:r>
      <w:r>
        <w:rPr>
          <w:rFonts w:hint="eastAsia"/>
          <w:szCs w:val="21"/>
        </w:rPr>
        <w:t>回（</w:t>
      </w:r>
      <w:r>
        <w:rPr>
          <w:rFonts w:hint="eastAsia"/>
          <w:szCs w:val="21"/>
        </w:rPr>
        <w:t>2007</w:t>
      </w:r>
      <w:r>
        <w:rPr>
          <w:rFonts w:hint="eastAsia"/>
          <w:szCs w:val="21"/>
        </w:rPr>
        <w:t>年）　新潟大会</w:t>
      </w:r>
    </w:p>
    <w:p w:rsidR="007A605C" w:rsidRDefault="007A605C" w:rsidP="007A605C">
      <w:pPr>
        <w:jc w:val="left"/>
        <w:rPr>
          <w:szCs w:val="21"/>
        </w:rPr>
      </w:pPr>
      <w:r>
        <w:rPr>
          <w:rFonts w:hint="eastAsia"/>
          <w:szCs w:val="21"/>
        </w:rPr>
        <w:t xml:space="preserve">　　　『新潟発、変化を味方に。想像力、開墾。』</w:t>
      </w:r>
    </w:p>
    <w:p w:rsidR="007A605C" w:rsidRDefault="007A605C" w:rsidP="007A605C">
      <w:pPr>
        <w:jc w:val="left"/>
        <w:rPr>
          <w:szCs w:val="21"/>
        </w:rPr>
      </w:pPr>
      <w:r>
        <w:rPr>
          <w:rFonts w:hint="eastAsia"/>
          <w:szCs w:val="21"/>
        </w:rPr>
        <w:t>第</w:t>
      </w:r>
      <w:r>
        <w:rPr>
          <w:rFonts w:hint="eastAsia"/>
          <w:szCs w:val="21"/>
        </w:rPr>
        <w:t>54</w:t>
      </w:r>
      <w:r>
        <w:rPr>
          <w:rFonts w:hint="eastAsia"/>
          <w:szCs w:val="21"/>
        </w:rPr>
        <w:t>回（</w:t>
      </w:r>
      <w:r>
        <w:rPr>
          <w:rFonts w:hint="eastAsia"/>
          <w:szCs w:val="21"/>
        </w:rPr>
        <w:t>2006</w:t>
      </w:r>
      <w:r>
        <w:rPr>
          <w:rFonts w:hint="eastAsia"/>
          <w:szCs w:val="21"/>
        </w:rPr>
        <w:t>年）　広島大会</w:t>
      </w:r>
    </w:p>
    <w:p w:rsidR="007A605C" w:rsidRDefault="007A605C" w:rsidP="007A605C">
      <w:pPr>
        <w:jc w:val="left"/>
        <w:rPr>
          <w:szCs w:val="21"/>
        </w:rPr>
      </w:pPr>
      <w:r>
        <w:rPr>
          <w:rFonts w:hint="eastAsia"/>
          <w:szCs w:val="21"/>
        </w:rPr>
        <w:t xml:space="preserve">　　　『今こそ変革のとき！語ろう広告の未来』</w:t>
      </w:r>
    </w:p>
    <w:p w:rsidR="007A605C" w:rsidRDefault="007A605C" w:rsidP="007A605C">
      <w:pPr>
        <w:jc w:val="left"/>
        <w:rPr>
          <w:szCs w:val="21"/>
        </w:rPr>
      </w:pPr>
      <w:r>
        <w:rPr>
          <w:rFonts w:hint="eastAsia"/>
          <w:szCs w:val="21"/>
        </w:rPr>
        <w:t>第</w:t>
      </w:r>
      <w:r>
        <w:rPr>
          <w:rFonts w:hint="eastAsia"/>
          <w:szCs w:val="21"/>
        </w:rPr>
        <w:t>53</w:t>
      </w:r>
      <w:r>
        <w:rPr>
          <w:rFonts w:hint="eastAsia"/>
          <w:szCs w:val="21"/>
        </w:rPr>
        <w:t>回（</w:t>
      </w:r>
      <w:r>
        <w:rPr>
          <w:rFonts w:hint="eastAsia"/>
          <w:szCs w:val="21"/>
        </w:rPr>
        <w:t>2005</w:t>
      </w:r>
      <w:r>
        <w:rPr>
          <w:rFonts w:hint="eastAsia"/>
          <w:szCs w:val="21"/>
        </w:rPr>
        <w:t>年）　金沢大会</w:t>
      </w:r>
    </w:p>
    <w:p w:rsidR="007A605C" w:rsidRDefault="007A605C" w:rsidP="007A605C">
      <w:pPr>
        <w:jc w:val="left"/>
        <w:rPr>
          <w:szCs w:val="21"/>
        </w:rPr>
      </w:pPr>
      <w:r>
        <w:rPr>
          <w:rFonts w:hint="eastAsia"/>
          <w:szCs w:val="21"/>
        </w:rPr>
        <w:t xml:space="preserve">　　　『金沢からの鼓動～ほんもの、の今。ほんもの、の創造』</w:t>
      </w:r>
    </w:p>
    <w:p w:rsidR="007A605C" w:rsidRDefault="007A605C" w:rsidP="007A605C">
      <w:pPr>
        <w:jc w:val="left"/>
        <w:rPr>
          <w:szCs w:val="21"/>
        </w:rPr>
      </w:pPr>
      <w:r>
        <w:rPr>
          <w:rFonts w:hint="eastAsia"/>
          <w:szCs w:val="21"/>
        </w:rPr>
        <w:t>第</w:t>
      </w:r>
      <w:r>
        <w:rPr>
          <w:rFonts w:hint="eastAsia"/>
          <w:szCs w:val="21"/>
        </w:rPr>
        <w:t>52</w:t>
      </w:r>
      <w:r>
        <w:rPr>
          <w:rFonts w:hint="eastAsia"/>
          <w:szCs w:val="21"/>
        </w:rPr>
        <w:t>回（</w:t>
      </w:r>
      <w:r>
        <w:rPr>
          <w:rFonts w:hint="eastAsia"/>
          <w:szCs w:val="21"/>
        </w:rPr>
        <w:t>2004</w:t>
      </w:r>
      <w:r>
        <w:rPr>
          <w:rFonts w:hint="eastAsia"/>
          <w:szCs w:val="21"/>
        </w:rPr>
        <w:t>年）　札幌大会</w:t>
      </w:r>
    </w:p>
    <w:p w:rsidR="007A605C" w:rsidRDefault="007A605C" w:rsidP="007A605C">
      <w:pPr>
        <w:jc w:val="left"/>
        <w:rPr>
          <w:szCs w:val="21"/>
        </w:rPr>
      </w:pPr>
      <w:r>
        <w:rPr>
          <w:rFonts w:hint="eastAsia"/>
          <w:szCs w:val="21"/>
        </w:rPr>
        <w:t xml:space="preserve">　　　『未来への発想。北からの発信</w:t>
      </w:r>
      <w:r w:rsidR="009B4A51">
        <w:rPr>
          <w:rFonts w:hint="eastAsia"/>
          <w:szCs w:val="21"/>
        </w:rPr>
        <w:t>。</w:t>
      </w:r>
      <w:r>
        <w:rPr>
          <w:rFonts w:hint="eastAsia"/>
          <w:szCs w:val="21"/>
        </w:rPr>
        <w:t>』</w:t>
      </w:r>
    </w:p>
    <w:p w:rsidR="009B4A51" w:rsidRDefault="009B4A51" w:rsidP="009B4A51">
      <w:pPr>
        <w:jc w:val="left"/>
        <w:rPr>
          <w:szCs w:val="21"/>
        </w:rPr>
      </w:pPr>
      <w:r>
        <w:rPr>
          <w:rFonts w:hint="eastAsia"/>
          <w:szCs w:val="21"/>
        </w:rPr>
        <w:t>第</w:t>
      </w:r>
      <w:r>
        <w:rPr>
          <w:rFonts w:hint="eastAsia"/>
          <w:szCs w:val="21"/>
        </w:rPr>
        <w:t>51</w:t>
      </w:r>
      <w:r>
        <w:rPr>
          <w:rFonts w:hint="eastAsia"/>
          <w:szCs w:val="21"/>
        </w:rPr>
        <w:t>回（</w:t>
      </w:r>
      <w:r>
        <w:rPr>
          <w:rFonts w:hint="eastAsia"/>
          <w:szCs w:val="21"/>
        </w:rPr>
        <w:t>2003</w:t>
      </w:r>
      <w:r>
        <w:rPr>
          <w:rFonts w:hint="eastAsia"/>
          <w:szCs w:val="21"/>
        </w:rPr>
        <w:t>年）　宮崎大会</w:t>
      </w:r>
    </w:p>
    <w:p w:rsidR="009B4A51" w:rsidRDefault="009B4A51" w:rsidP="009B4A51">
      <w:pPr>
        <w:jc w:val="left"/>
        <w:rPr>
          <w:szCs w:val="21"/>
        </w:rPr>
      </w:pPr>
      <w:r>
        <w:rPr>
          <w:rFonts w:hint="eastAsia"/>
          <w:szCs w:val="21"/>
        </w:rPr>
        <w:t xml:space="preserve">　　　『届けよう、あたたかい宮崎　思いやりコミュニケーション』</w:t>
      </w:r>
    </w:p>
    <w:p w:rsidR="009B4A51" w:rsidRDefault="009B4A51" w:rsidP="009B4A51">
      <w:pPr>
        <w:jc w:val="left"/>
        <w:rPr>
          <w:szCs w:val="21"/>
        </w:rPr>
      </w:pPr>
      <w:r>
        <w:rPr>
          <w:rFonts w:hint="eastAsia"/>
          <w:szCs w:val="21"/>
        </w:rPr>
        <w:t>第</w:t>
      </w:r>
      <w:r>
        <w:rPr>
          <w:rFonts w:hint="eastAsia"/>
          <w:szCs w:val="21"/>
        </w:rPr>
        <w:t>50</w:t>
      </w:r>
      <w:r>
        <w:rPr>
          <w:rFonts w:hint="eastAsia"/>
          <w:szCs w:val="21"/>
        </w:rPr>
        <w:t>回（</w:t>
      </w:r>
      <w:r>
        <w:rPr>
          <w:rFonts w:hint="eastAsia"/>
          <w:szCs w:val="21"/>
        </w:rPr>
        <w:t>2002</w:t>
      </w:r>
      <w:r>
        <w:rPr>
          <w:rFonts w:hint="eastAsia"/>
          <w:szCs w:val="21"/>
        </w:rPr>
        <w:t>年）　岩手大会</w:t>
      </w:r>
    </w:p>
    <w:p w:rsidR="009B4A51" w:rsidRDefault="009B4A51" w:rsidP="009B4A51">
      <w:pPr>
        <w:jc w:val="left"/>
        <w:rPr>
          <w:szCs w:val="21"/>
        </w:rPr>
      </w:pPr>
      <w:r>
        <w:rPr>
          <w:rFonts w:hint="eastAsia"/>
          <w:szCs w:val="21"/>
        </w:rPr>
        <w:t xml:space="preserve">　　　『イーハトーヴ発、創造未来圏へ。</w:t>
      </w:r>
    </w:p>
    <w:p w:rsidR="009B4A51" w:rsidRDefault="009B4A51" w:rsidP="009B4A51">
      <w:pPr>
        <w:ind w:firstLineChars="700" w:firstLine="1260"/>
        <w:jc w:val="left"/>
        <w:rPr>
          <w:szCs w:val="21"/>
        </w:rPr>
      </w:pPr>
      <w:r>
        <w:rPr>
          <w:rFonts w:hint="eastAsia"/>
          <w:sz w:val="18"/>
          <w:szCs w:val="18"/>
        </w:rPr>
        <w:t>－広げようコミュニケーションの翼。無限の可能性を求めて－</w:t>
      </w:r>
      <w:r>
        <w:rPr>
          <w:rFonts w:hint="eastAsia"/>
          <w:szCs w:val="21"/>
        </w:rPr>
        <w:t>』</w:t>
      </w:r>
    </w:p>
    <w:p w:rsidR="009B4A51" w:rsidRDefault="009B4A51" w:rsidP="009B4A51">
      <w:pPr>
        <w:jc w:val="left"/>
        <w:rPr>
          <w:szCs w:val="21"/>
        </w:rPr>
      </w:pPr>
      <w:r>
        <w:rPr>
          <w:rFonts w:hint="eastAsia"/>
          <w:szCs w:val="21"/>
        </w:rPr>
        <w:t>第</w:t>
      </w:r>
      <w:r>
        <w:rPr>
          <w:rFonts w:hint="eastAsia"/>
          <w:szCs w:val="21"/>
        </w:rPr>
        <w:t>49</w:t>
      </w:r>
      <w:r>
        <w:rPr>
          <w:rFonts w:hint="eastAsia"/>
          <w:szCs w:val="21"/>
        </w:rPr>
        <w:t>回（</w:t>
      </w:r>
      <w:r>
        <w:rPr>
          <w:rFonts w:hint="eastAsia"/>
          <w:szCs w:val="21"/>
        </w:rPr>
        <w:t>2001</w:t>
      </w:r>
      <w:r>
        <w:rPr>
          <w:rFonts w:hint="eastAsia"/>
          <w:szCs w:val="21"/>
        </w:rPr>
        <w:t>年）　京都大会</w:t>
      </w:r>
    </w:p>
    <w:p w:rsidR="009B4A51" w:rsidRDefault="009B4A51" w:rsidP="009B4A51">
      <w:pPr>
        <w:jc w:val="left"/>
        <w:rPr>
          <w:szCs w:val="21"/>
        </w:rPr>
      </w:pPr>
      <w:r>
        <w:rPr>
          <w:rFonts w:hint="eastAsia"/>
          <w:szCs w:val="21"/>
        </w:rPr>
        <w:t xml:space="preserve">　　　『京都発、柔らかな知の時代へ</w:t>
      </w:r>
      <w:r>
        <w:rPr>
          <w:rFonts w:hint="eastAsia"/>
          <w:sz w:val="18"/>
          <w:szCs w:val="18"/>
        </w:rPr>
        <w:t>－</w:t>
      </w:r>
      <w:r>
        <w:rPr>
          <w:rFonts w:hint="eastAsia"/>
          <w:sz w:val="18"/>
          <w:szCs w:val="18"/>
        </w:rPr>
        <w:t>20</w:t>
      </w:r>
      <w:r>
        <w:rPr>
          <w:rFonts w:hint="eastAsia"/>
          <w:sz w:val="18"/>
          <w:szCs w:val="18"/>
        </w:rPr>
        <w:t>世紀で結んだこと、</w:t>
      </w:r>
      <w:r>
        <w:rPr>
          <w:rFonts w:hint="eastAsia"/>
          <w:sz w:val="18"/>
          <w:szCs w:val="18"/>
        </w:rPr>
        <w:t>21</w:t>
      </w:r>
      <w:r>
        <w:rPr>
          <w:rFonts w:hint="eastAsia"/>
          <w:sz w:val="18"/>
          <w:szCs w:val="18"/>
        </w:rPr>
        <w:t>世紀に開くこと－</w:t>
      </w:r>
      <w:r>
        <w:rPr>
          <w:rFonts w:hint="eastAsia"/>
          <w:szCs w:val="21"/>
        </w:rPr>
        <w:t>』</w:t>
      </w:r>
    </w:p>
    <w:p w:rsidR="009B4A51" w:rsidRDefault="009B4A51" w:rsidP="009B4A51">
      <w:pPr>
        <w:jc w:val="left"/>
        <w:rPr>
          <w:szCs w:val="21"/>
        </w:rPr>
      </w:pPr>
      <w:r>
        <w:rPr>
          <w:rFonts w:hint="eastAsia"/>
          <w:szCs w:val="21"/>
        </w:rPr>
        <w:t>第</w:t>
      </w:r>
      <w:r>
        <w:rPr>
          <w:rFonts w:hint="eastAsia"/>
          <w:szCs w:val="21"/>
        </w:rPr>
        <w:t>48</w:t>
      </w:r>
      <w:r>
        <w:rPr>
          <w:rFonts w:hint="eastAsia"/>
          <w:szCs w:val="21"/>
        </w:rPr>
        <w:t>回（</w:t>
      </w:r>
      <w:r>
        <w:rPr>
          <w:rFonts w:hint="eastAsia"/>
          <w:szCs w:val="21"/>
        </w:rPr>
        <w:t>2000</w:t>
      </w:r>
      <w:r>
        <w:rPr>
          <w:rFonts w:hint="eastAsia"/>
          <w:szCs w:val="21"/>
        </w:rPr>
        <w:t>年）　大分大会</w:t>
      </w:r>
    </w:p>
    <w:p w:rsidR="009B4A51" w:rsidRDefault="009B4A51" w:rsidP="009B4A51">
      <w:pPr>
        <w:jc w:val="left"/>
        <w:rPr>
          <w:szCs w:val="21"/>
        </w:rPr>
      </w:pPr>
      <w:r>
        <w:rPr>
          <w:rFonts w:hint="eastAsia"/>
          <w:szCs w:val="21"/>
        </w:rPr>
        <w:t xml:space="preserve">　　　『世界へ羽ばたけ「おおいた」の嵐、未来の夢。』</w:t>
      </w:r>
    </w:p>
    <w:p w:rsidR="00E51714" w:rsidRDefault="00E51714" w:rsidP="00B42520">
      <w:pPr>
        <w:jc w:val="left"/>
        <w:rPr>
          <w:sz w:val="24"/>
          <w:szCs w:val="24"/>
        </w:rPr>
      </w:pPr>
      <w:r w:rsidRPr="00EF27B0">
        <w:rPr>
          <w:rFonts w:hint="eastAsia"/>
          <w:b/>
          <w:sz w:val="28"/>
          <w:szCs w:val="28"/>
        </w:rPr>
        <w:lastRenderedPageBreak/>
        <w:t>【資料</w:t>
      </w:r>
      <w:r>
        <w:rPr>
          <w:rFonts w:hint="eastAsia"/>
          <w:b/>
          <w:sz w:val="28"/>
          <w:szCs w:val="28"/>
        </w:rPr>
        <w:t>②</w:t>
      </w:r>
      <w:r w:rsidRPr="00EF27B0">
        <w:rPr>
          <w:rFonts w:hint="eastAsia"/>
          <w:b/>
          <w:sz w:val="28"/>
          <w:szCs w:val="28"/>
        </w:rPr>
        <w:t>】</w:t>
      </w:r>
      <w:r w:rsidR="00B42520">
        <w:rPr>
          <w:rFonts w:hint="eastAsia"/>
          <w:b/>
          <w:sz w:val="28"/>
          <w:szCs w:val="28"/>
        </w:rPr>
        <w:t xml:space="preserve">　　</w:t>
      </w:r>
      <w:r w:rsidR="00FA31B6" w:rsidRPr="00FA31B6">
        <w:rPr>
          <w:rFonts w:hint="eastAsia"/>
          <w:szCs w:val="21"/>
        </w:rPr>
        <w:t>公益社団法人</w:t>
      </w:r>
      <w:r w:rsidR="00FA31B6">
        <w:rPr>
          <w:rFonts w:hint="eastAsia"/>
          <w:sz w:val="24"/>
          <w:szCs w:val="24"/>
        </w:rPr>
        <w:t xml:space="preserve"> </w:t>
      </w:r>
      <w:r>
        <w:rPr>
          <w:rFonts w:hint="eastAsia"/>
          <w:sz w:val="24"/>
          <w:szCs w:val="24"/>
        </w:rPr>
        <w:t>全日本広告連盟（</w:t>
      </w:r>
      <w:r w:rsidRPr="00EF27B0">
        <w:rPr>
          <w:rFonts w:hint="eastAsia"/>
          <w:sz w:val="24"/>
          <w:szCs w:val="24"/>
        </w:rPr>
        <w:t>全広連</w:t>
      </w:r>
      <w:r>
        <w:rPr>
          <w:rFonts w:hint="eastAsia"/>
          <w:sz w:val="24"/>
          <w:szCs w:val="24"/>
        </w:rPr>
        <w:t>）とは。</w:t>
      </w:r>
    </w:p>
    <w:p w:rsidR="00E51714" w:rsidRDefault="00E51714" w:rsidP="00E51714">
      <w:pPr>
        <w:jc w:val="left"/>
        <w:rPr>
          <w:sz w:val="24"/>
          <w:szCs w:val="24"/>
        </w:rPr>
      </w:pPr>
    </w:p>
    <w:p w:rsidR="00CB1520" w:rsidRDefault="00CB1520" w:rsidP="00CB1520">
      <w:pPr>
        <w:pStyle w:val="ad"/>
        <w:numPr>
          <w:ilvl w:val="0"/>
          <w:numId w:val="2"/>
        </w:numPr>
        <w:ind w:leftChars="0"/>
        <w:jc w:val="left"/>
      </w:pPr>
      <w:r>
        <w:rPr>
          <w:rFonts w:hint="eastAsia"/>
        </w:rPr>
        <w:t>全日本広告連盟について</w:t>
      </w:r>
    </w:p>
    <w:p w:rsidR="00CB1520" w:rsidRDefault="00CB1520" w:rsidP="008F1068">
      <w:pPr>
        <w:ind w:left="1050" w:hangingChars="500" w:hanging="1050"/>
        <w:jc w:val="left"/>
      </w:pPr>
      <w:r>
        <w:rPr>
          <w:rFonts w:hint="eastAsia"/>
        </w:rPr>
        <w:t xml:space="preserve">　　　　　全日本広告連盟は昭和</w:t>
      </w:r>
      <w:r>
        <w:rPr>
          <w:rFonts w:hint="eastAsia"/>
        </w:rPr>
        <w:t>28</w:t>
      </w:r>
      <w:r>
        <w:rPr>
          <w:rFonts w:hint="eastAsia"/>
        </w:rPr>
        <w:t>年に設立され、全国</w:t>
      </w:r>
      <w:r w:rsidR="008F1068">
        <w:rPr>
          <w:rFonts w:hint="eastAsia"/>
        </w:rPr>
        <w:t>37</w:t>
      </w:r>
      <w:r>
        <w:rPr>
          <w:rFonts w:hint="eastAsia"/>
        </w:rPr>
        <w:t>地域所在の広告協会を会員とし、広告主・媒体社・広告会社・広告専門会社で構成する日本最大の総合広告団体。平成</w:t>
      </w:r>
      <w:r w:rsidR="000D417B">
        <w:rPr>
          <w:rFonts w:hint="eastAsia"/>
        </w:rPr>
        <w:t>25</w:t>
      </w:r>
      <w:r>
        <w:rPr>
          <w:rFonts w:hint="eastAsia"/>
        </w:rPr>
        <w:t>年</w:t>
      </w:r>
      <w:r>
        <w:rPr>
          <w:rFonts w:hint="eastAsia"/>
        </w:rPr>
        <w:t>8</w:t>
      </w:r>
      <w:r>
        <w:rPr>
          <w:rFonts w:hint="eastAsia"/>
        </w:rPr>
        <w:t>月</w:t>
      </w:r>
      <w:r>
        <w:rPr>
          <w:rFonts w:hint="eastAsia"/>
        </w:rPr>
        <w:t>1</w:t>
      </w:r>
      <w:r>
        <w:rPr>
          <w:rFonts w:hint="eastAsia"/>
        </w:rPr>
        <w:t>日現在で、</w:t>
      </w:r>
      <w:r w:rsidR="000D417B">
        <w:rPr>
          <w:rFonts w:hint="eastAsia"/>
        </w:rPr>
        <w:t>4,161</w:t>
      </w:r>
      <w:r>
        <w:rPr>
          <w:rFonts w:hint="eastAsia"/>
        </w:rPr>
        <w:t>社、</w:t>
      </w:r>
      <w:r w:rsidR="000D417B">
        <w:rPr>
          <w:rFonts w:hint="eastAsia"/>
        </w:rPr>
        <w:t>6,170</w:t>
      </w:r>
      <w:r>
        <w:rPr>
          <w:rFonts w:hint="eastAsia"/>
        </w:rPr>
        <w:t>名で構成。</w:t>
      </w:r>
    </w:p>
    <w:p w:rsidR="00CB1520" w:rsidRDefault="00CB1520" w:rsidP="00CB1520">
      <w:pPr>
        <w:jc w:val="left"/>
      </w:pPr>
      <w:r>
        <w:rPr>
          <w:rFonts w:hint="eastAsia"/>
        </w:rPr>
        <w:t xml:space="preserve">　　　　　広告の教育や質の向上及び行政機関との対応を中心的活動とし、日本を代表す</w:t>
      </w:r>
    </w:p>
    <w:p w:rsidR="00CB1520" w:rsidRDefault="00CB1520" w:rsidP="00CB1520">
      <w:pPr>
        <w:jc w:val="left"/>
      </w:pPr>
      <w:r>
        <w:rPr>
          <w:rFonts w:hint="eastAsia"/>
        </w:rPr>
        <w:t xml:space="preserve">　　　　　る広告団体として国際活動にも積極的に取り組んでいる。</w:t>
      </w:r>
    </w:p>
    <w:p w:rsidR="00CB1520" w:rsidRDefault="00CB1520" w:rsidP="00CB1520">
      <w:pPr>
        <w:jc w:val="left"/>
      </w:pPr>
      <w:r>
        <w:rPr>
          <w:rFonts w:hint="eastAsia"/>
        </w:rPr>
        <w:t xml:space="preserve">　　　　　●平成</w:t>
      </w:r>
      <w:r>
        <w:rPr>
          <w:rFonts w:hint="eastAsia"/>
        </w:rPr>
        <w:t>2</w:t>
      </w:r>
      <w:r w:rsidR="00B42520">
        <w:rPr>
          <w:rFonts w:hint="eastAsia"/>
        </w:rPr>
        <w:t>6</w:t>
      </w:r>
      <w:r>
        <w:rPr>
          <w:rFonts w:hint="eastAsia"/>
        </w:rPr>
        <w:t>年度活動目標「広告の元気は、ニッポンの元気。」</w:t>
      </w:r>
    </w:p>
    <w:p w:rsidR="00CB1520" w:rsidRDefault="00FA31B6" w:rsidP="00CB1520">
      <w:pPr>
        <w:jc w:val="left"/>
      </w:pPr>
      <w:r>
        <w:rPr>
          <w:rFonts w:hint="eastAsia"/>
        </w:rPr>
        <w:t xml:space="preserve">　　　　　　</w:t>
      </w:r>
      <w:r>
        <w:rPr>
          <w:rFonts w:hint="eastAsia"/>
        </w:rPr>
        <w:t xml:space="preserve"> </w:t>
      </w:r>
      <w:r w:rsidR="00B42520">
        <w:rPr>
          <w:rFonts w:hint="eastAsia"/>
        </w:rPr>
        <w:t>※仙台</w:t>
      </w:r>
      <w:r w:rsidR="00CB1520">
        <w:rPr>
          <w:rFonts w:hint="eastAsia"/>
        </w:rPr>
        <w:t>広告協会は</w:t>
      </w:r>
      <w:r w:rsidR="008F1068">
        <w:rPr>
          <w:rFonts w:hint="eastAsia"/>
        </w:rPr>
        <w:t>、</w:t>
      </w:r>
      <w:r w:rsidR="00B42520">
        <w:rPr>
          <w:rFonts w:hint="eastAsia"/>
        </w:rPr>
        <w:t>103</w:t>
      </w:r>
      <w:r w:rsidR="008F1068" w:rsidRPr="008F1068">
        <w:rPr>
          <w:rFonts w:hint="eastAsia"/>
        </w:rPr>
        <w:t>社、</w:t>
      </w:r>
      <w:r w:rsidR="00B42520">
        <w:rPr>
          <w:rFonts w:hint="eastAsia"/>
        </w:rPr>
        <w:t>165</w:t>
      </w:r>
      <w:r w:rsidR="008F1068" w:rsidRPr="008F1068">
        <w:rPr>
          <w:rFonts w:hint="eastAsia"/>
        </w:rPr>
        <w:t>名</w:t>
      </w:r>
      <w:r w:rsidR="008F1068">
        <w:rPr>
          <w:rFonts w:hint="eastAsia"/>
        </w:rPr>
        <w:t>（平成</w:t>
      </w:r>
      <w:r w:rsidR="00B42520">
        <w:rPr>
          <w:rFonts w:hint="eastAsia"/>
        </w:rPr>
        <w:t>26</w:t>
      </w:r>
      <w:r w:rsidR="008F1068">
        <w:rPr>
          <w:rFonts w:hint="eastAsia"/>
        </w:rPr>
        <w:t>年</w:t>
      </w:r>
      <w:r w:rsidR="008F1068">
        <w:rPr>
          <w:rFonts w:hint="eastAsia"/>
        </w:rPr>
        <w:t>7</w:t>
      </w:r>
      <w:r w:rsidR="008F1068">
        <w:rPr>
          <w:rFonts w:hint="eastAsia"/>
        </w:rPr>
        <w:t>月現在）</w:t>
      </w:r>
      <w:r w:rsidR="00CB1520">
        <w:rPr>
          <w:rFonts w:hint="eastAsia"/>
        </w:rPr>
        <w:t>で構成。</w:t>
      </w:r>
    </w:p>
    <w:p w:rsidR="00CB1520" w:rsidRDefault="00CB1520" w:rsidP="00CB1520">
      <w:pPr>
        <w:jc w:val="left"/>
      </w:pPr>
    </w:p>
    <w:p w:rsidR="00CB1520" w:rsidRDefault="00CB1520" w:rsidP="00CB1520">
      <w:pPr>
        <w:pStyle w:val="ad"/>
        <w:numPr>
          <w:ilvl w:val="0"/>
          <w:numId w:val="2"/>
        </w:numPr>
        <w:ind w:leftChars="0"/>
        <w:jc w:val="left"/>
      </w:pPr>
      <w:r>
        <w:rPr>
          <w:rFonts w:hint="eastAsia"/>
        </w:rPr>
        <w:t>全広連</w:t>
      </w:r>
      <w:r w:rsidR="00756EAF">
        <w:rPr>
          <w:rFonts w:hint="eastAsia"/>
        </w:rPr>
        <w:t>の</w:t>
      </w:r>
      <w:r>
        <w:rPr>
          <w:rFonts w:hint="eastAsia"/>
        </w:rPr>
        <w:t>大会について</w:t>
      </w:r>
    </w:p>
    <w:p w:rsidR="00B32CC6" w:rsidRDefault="00CB1520" w:rsidP="00CB1520">
      <w:pPr>
        <w:jc w:val="left"/>
      </w:pPr>
      <w:r>
        <w:rPr>
          <w:rFonts w:hint="eastAsia"/>
        </w:rPr>
        <w:t xml:space="preserve">　　　　　</w:t>
      </w:r>
      <w:r w:rsidR="00B32CC6">
        <w:rPr>
          <w:rFonts w:hint="eastAsia"/>
        </w:rPr>
        <w:t>大会開催地の組織委員会と全広連が共催し、年一回、</w:t>
      </w:r>
      <w:r>
        <w:rPr>
          <w:rFonts w:hint="eastAsia"/>
        </w:rPr>
        <w:t>毎年春（</w:t>
      </w:r>
      <w:r>
        <w:rPr>
          <w:rFonts w:hint="eastAsia"/>
        </w:rPr>
        <w:t>5</w:t>
      </w:r>
      <w:r>
        <w:rPr>
          <w:rFonts w:hint="eastAsia"/>
        </w:rPr>
        <w:t>月）に開催され</w:t>
      </w:r>
    </w:p>
    <w:p w:rsidR="00B32CC6" w:rsidRDefault="00B32CC6" w:rsidP="00B32CC6">
      <w:pPr>
        <w:ind w:firstLineChars="500" w:firstLine="1050"/>
        <w:jc w:val="left"/>
      </w:pPr>
      <w:r>
        <w:rPr>
          <w:rFonts w:hint="eastAsia"/>
        </w:rPr>
        <w:t>る全国の広告関係者</w:t>
      </w:r>
      <w:r w:rsidR="00CB1520">
        <w:rPr>
          <w:rFonts w:hint="eastAsia"/>
        </w:rPr>
        <w:t>が一堂に集う広告界最大の</w:t>
      </w:r>
      <w:r w:rsidR="00756EAF">
        <w:rPr>
          <w:rFonts w:hint="eastAsia"/>
        </w:rPr>
        <w:t>大会</w:t>
      </w:r>
      <w:r w:rsidR="00CB1520">
        <w:rPr>
          <w:rFonts w:hint="eastAsia"/>
        </w:rPr>
        <w:t>。</w:t>
      </w:r>
    </w:p>
    <w:p w:rsidR="00CB1520" w:rsidRDefault="00CB1520" w:rsidP="00B32CC6">
      <w:pPr>
        <w:ind w:firstLineChars="500" w:firstLine="1050"/>
        <w:jc w:val="left"/>
      </w:pPr>
      <w:r>
        <w:rPr>
          <w:rFonts w:hint="eastAsia"/>
        </w:rPr>
        <w:t>参加は地域所在の広告協会単位での申込みとなり、全国広告主・媒体社・</w:t>
      </w:r>
    </w:p>
    <w:p w:rsidR="00CB1520" w:rsidRDefault="00CB1520" w:rsidP="00CB1520">
      <w:pPr>
        <w:ind w:firstLineChars="500" w:firstLine="1050"/>
        <w:jc w:val="left"/>
      </w:pPr>
      <w:r>
        <w:rPr>
          <w:rFonts w:hint="eastAsia"/>
        </w:rPr>
        <w:t>広告会社・広告専門会社の上層部の約</w:t>
      </w:r>
      <w:r>
        <w:rPr>
          <w:rFonts w:hint="eastAsia"/>
        </w:rPr>
        <w:t>1000</w:t>
      </w:r>
      <w:r>
        <w:rPr>
          <w:rFonts w:hint="eastAsia"/>
        </w:rPr>
        <w:t>人が集まる。</w:t>
      </w:r>
    </w:p>
    <w:p w:rsidR="00CA5FBB" w:rsidRDefault="00CA5FBB" w:rsidP="00CA5FBB">
      <w:pPr>
        <w:jc w:val="left"/>
      </w:pPr>
      <w:r>
        <w:rPr>
          <w:rFonts w:hint="eastAsia"/>
        </w:rPr>
        <w:t xml:space="preserve">　　　　　●大会概略日程</w:t>
      </w:r>
    </w:p>
    <w:p w:rsidR="00CB1520" w:rsidRDefault="00CB1520" w:rsidP="00CB1520">
      <w:pPr>
        <w:ind w:firstLineChars="600" w:firstLine="1260"/>
        <w:jc w:val="left"/>
      </w:pPr>
      <w:r>
        <w:rPr>
          <w:rFonts w:hint="eastAsia"/>
        </w:rPr>
        <w:t>1</w:t>
      </w:r>
      <w:r>
        <w:rPr>
          <w:rFonts w:hint="eastAsia"/>
        </w:rPr>
        <w:t>日目：全広連通常総会、前夜際、各種招宴など</w:t>
      </w:r>
    </w:p>
    <w:p w:rsidR="00CB1520" w:rsidRDefault="00CB1520" w:rsidP="00CB1520">
      <w:pPr>
        <w:ind w:firstLineChars="600" w:firstLine="1260"/>
        <w:jc w:val="left"/>
      </w:pPr>
      <w:r>
        <w:rPr>
          <w:rFonts w:hint="eastAsia"/>
        </w:rPr>
        <w:t>2</w:t>
      </w:r>
      <w:r>
        <w:rPr>
          <w:rFonts w:hint="eastAsia"/>
        </w:rPr>
        <w:t>日目：式典、記念講演会、パネルディスカッション、懇親会など</w:t>
      </w:r>
    </w:p>
    <w:p w:rsidR="00CB1520" w:rsidRDefault="00CB1520" w:rsidP="00CB1520">
      <w:pPr>
        <w:ind w:firstLineChars="600" w:firstLine="1260"/>
        <w:jc w:val="left"/>
      </w:pPr>
      <w:r>
        <w:rPr>
          <w:rFonts w:hint="eastAsia"/>
        </w:rPr>
        <w:t>3</w:t>
      </w:r>
      <w:r>
        <w:rPr>
          <w:rFonts w:hint="eastAsia"/>
        </w:rPr>
        <w:t>日目～</w:t>
      </w:r>
      <w:r>
        <w:rPr>
          <w:rFonts w:hint="eastAsia"/>
        </w:rPr>
        <w:t>4</w:t>
      </w:r>
      <w:r>
        <w:rPr>
          <w:rFonts w:hint="eastAsia"/>
        </w:rPr>
        <w:t>日目：見学会（名所観光）、ゴルフ会など</w:t>
      </w:r>
    </w:p>
    <w:p w:rsidR="00CB1520" w:rsidRDefault="00CB1520" w:rsidP="00CB1520">
      <w:pPr>
        <w:jc w:val="left"/>
      </w:pPr>
      <w:r>
        <w:rPr>
          <w:rFonts w:hint="eastAsia"/>
        </w:rPr>
        <w:t xml:space="preserve">　　　</w:t>
      </w:r>
      <w:r w:rsidR="00B32CC6">
        <w:rPr>
          <w:rFonts w:hint="eastAsia"/>
        </w:rPr>
        <w:t xml:space="preserve">　　</w:t>
      </w:r>
    </w:p>
    <w:p w:rsidR="00B32CC6" w:rsidRDefault="00B32CC6" w:rsidP="00CB1520">
      <w:pPr>
        <w:jc w:val="left"/>
      </w:pPr>
    </w:p>
    <w:p w:rsidR="00E51714" w:rsidRPr="00CB1520" w:rsidRDefault="00CA5FBB" w:rsidP="00CA5FBB">
      <w:pPr>
        <w:jc w:val="right"/>
        <w:rPr>
          <w:szCs w:val="21"/>
        </w:rPr>
      </w:pPr>
      <w:r>
        <w:rPr>
          <w:rFonts w:hint="eastAsia"/>
          <w:szCs w:val="21"/>
        </w:rPr>
        <w:t>以上</w:t>
      </w:r>
    </w:p>
    <w:sectPr w:rsidR="00E51714" w:rsidRPr="00CB1520" w:rsidSect="00B4252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50" w:rsidRDefault="00D83150" w:rsidP="00075559">
      <w:r>
        <w:separator/>
      </w:r>
    </w:p>
  </w:endnote>
  <w:endnote w:type="continuationSeparator" w:id="0">
    <w:p w:rsidR="00D83150" w:rsidRDefault="00D83150" w:rsidP="0007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50" w:rsidRDefault="00D83150" w:rsidP="00075559">
      <w:r>
        <w:separator/>
      </w:r>
    </w:p>
  </w:footnote>
  <w:footnote w:type="continuationSeparator" w:id="0">
    <w:p w:rsidR="00D83150" w:rsidRDefault="00D83150" w:rsidP="0007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E45"/>
    <w:multiLevelType w:val="hybridMultilevel"/>
    <w:tmpl w:val="C8EEFA20"/>
    <w:lvl w:ilvl="0" w:tplc="E9ACFC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C57421"/>
    <w:multiLevelType w:val="hybridMultilevel"/>
    <w:tmpl w:val="3A22AE76"/>
    <w:lvl w:ilvl="0" w:tplc="068A3694">
      <w:start w:val="4"/>
      <w:numFmt w:val="bullet"/>
      <w:lvlText w:val="※"/>
      <w:lvlJc w:val="left"/>
      <w:pPr>
        <w:ind w:left="2145" w:hanging="360"/>
      </w:pPr>
      <w:rPr>
        <w:rFonts w:ascii="ＭＳ 明朝" w:eastAsia="ＭＳ 明朝" w:hAnsi="ＭＳ 明朝"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2">
    <w:nsid w:val="797C5414"/>
    <w:multiLevelType w:val="hybridMultilevel"/>
    <w:tmpl w:val="532E84C0"/>
    <w:lvl w:ilvl="0" w:tplc="F252DE94">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8"/>
    <w:rsid w:val="0004011B"/>
    <w:rsid w:val="000448CD"/>
    <w:rsid w:val="00075559"/>
    <w:rsid w:val="000761E9"/>
    <w:rsid w:val="000B7DB6"/>
    <w:rsid w:val="000D417B"/>
    <w:rsid w:val="000E7948"/>
    <w:rsid w:val="00153659"/>
    <w:rsid w:val="00172D5E"/>
    <w:rsid w:val="001B0F12"/>
    <w:rsid w:val="001E0C48"/>
    <w:rsid w:val="001E2518"/>
    <w:rsid w:val="00262C6C"/>
    <w:rsid w:val="00276FFB"/>
    <w:rsid w:val="00287E46"/>
    <w:rsid w:val="002A29C2"/>
    <w:rsid w:val="002A7C93"/>
    <w:rsid w:val="002B7BB2"/>
    <w:rsid w:val="002D67F9"/>
    <w:rsid w:val="00322FBF"/>
    <w:rsid w:val="00336EEA"/>
    <w:rsid w:val="0037688C"/>
    <w:rsid w:val="0039001A"/>
    <w:rsid w:val="003A0778"/>
    <w:rsid w:val="003B50B4"/>
    <w:rsid w:val="003C4961"/>
    <w:rsid w:val="003E6FBA"/>
    <w:rsid w:val="00404F89"/>
    <w:rsid w:val="00407921"/>
    <w:rsid w:val="0041245C"/>
    <w:rsid w:val="00495643"/>
    <w:rsid w:val="004C4D67"/>
    <w:rsid w:val="00504E8E"/>
    <w:rsid w:val="005171BB"/>
    <w:rsid w:val="00576665"/>
    <w:rsid w:val="00593874"/>
    <w:rsid w:val="005949F8"/>
    <w:rsid w:val="005B04B2"/>
    <w:rsid w:val="005B3A33"/>
    <w:rsid w:val="005D2E34"/>
    <w:rsid w:val="006413D4"/>
    <w:rsid w:val="00646CC9"/>
    <w:rsid w:val="00691D9C"/>
    <w:rsid w:val="006B7394"/>
    <w:rsid w:val="006F3A5B"/>
    <w:rsid w:val="00756EAF"/>
    <w:rsid w:val="0077274F"/>
    <w:rsid w:val="00777DBE"/>
    <w:rsid w:val="00787AB1"/>
    <w:rsid w:val="007A605C"/>
    <w:rsid w:val="007B34F7"/>
    <w:rsid w:val="007D0253"/>
    <w:rsid w:val="007D3C17"/>
    <w:rsid w:val="00801C9C"/>
    <w:rsid w:val="00801E53"/>
    <w:rsid w:val="00833C2D"/>
    <w:rsid w:val="00836E35"/>
    <w:rsid w:val="008B73EC"/>
    <w:rsid w:val="008C7FEF"/>
    <w:rsid w:val="008F1068"/>
    <w:rsid w:val="00906606"/>
    <w:rsid w:val="0097463D"/>
    <w:rsid w:val="00993453"/>
    <w:rsid w:val="009B4A51"/>
    <w:rsid w:val="009D6190"/>
    <w:rsid w:val="009F71EC"/>
    <w:rsid w:val="009F7993"/>
    <w:rsid w:val="00A24EAF"/>
    <w:rsid w:val="00A328C5"/>
    <w:rsid w:val="00A77BB5"/>
    <w:rsid w:val="00AB1A35"/>
    <w:rsid w:val="00AB2776"/>
    <w:rsid w:val="00AE6623"/>
    <w:rsid w:val="00AF5879"/>
    <w:rsid w:val="00B00A42"/>
    <w:rsid w:val="00B11E4F"/>
    <w:rsid w:val="00B11FCA"/>
    <w:rsid w:val="00B32CC6"/>
    <w:rsid w:val="00B378CD"/>
    <w:rsid w:val="00B41C9B"/>
    <w:rsid w:val="00B42520"/>
    <w:rsid w:val="00B60151"/>
    <w:rsid w:val="00BE24E1"/>
    <w:rsid w:val="00BE7B6F"/>
    <w:rsid w:val="00BF5C98"/>
    <w:rsid w:val="00C02312"/>
    <w:rsid w:val="00C476A6"/>
    <w:rsid w:val="00C5710E"/>
    <w:rsid w:val="00CA5FBB"/>
    <w:rsid w:val="00CB1520"/>
    <w:rsid w:val="00CC7AD1"/>
    <w:rsid w:val="00CE17F9"/>
    <w:rsid w:val="00D43184"/>
    <w:rsid w:val="00D779FF"/>
    <w:rsid w:val="00D83150"/>
    <w:rsid w:val="00DD189C"/>
    <w:rsid w:val="00DD38D8"/>
    <w:rsid w:val="00E10EED"/>
    <w:rsid w:val="00E51714"/>
    <w:rsid w:val="00E5328B"/>
    <w:rsid w:val="00E56461"/>
    <w:rsid w:val="00E73309"/>
    <w:rsid w:val="00E9138A"/>
    <w:rsid w:val="00EC44DB"/>
    <w:rsid w:val="00ED16AF"/>
    <w:rsid w:val="00ED2938"/>
    <w:rsid w:val="00EE2C6E"/>
    <w:rsid w:val="00EF1631"/>
    <w:rsid w:val="00EF27B0"/>
    <w:rsid w:val="00EF2C8A"/>
    <w:rsid w:val="00F37498"/>
    <w:rsid w:val="00FA31B6"/>
    <w:rsid w:val="00FA54F2"/>
    <w:rsid w:val="00FB325E"/>
    <w:rsid w:val="00FE4F96"/>
    <w:rsid w:val="00FE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710E"/>
  </w:style>
  <w:style w:type="character" w:customStyle="1" w:styleId="a4">
    <w:name w:val="日付 (文字)"/>
    <w:basedOn w:val="a0"/>
    <w:link w:val="a3"/>
    <w:uiPriority w:val="99"/>
    <w:semiHidden/>
    <w:rsid w:val="00C5710E"/>
    <w:rPr>
      <w:kern w:val="2"/>
      <w:sz w:val="21"/>
      <w:szCs w:val="22"/>
    </w:rPr>
  </w:style>
  <w:style w:type="paragraph" w:styleId="a5">
    <w:name w:val="Salutation"/>
    <w:basedOn w:val="a"/>
    <w:next w:val="a"/>
    <w:link w:val="a6"/>
    <w:uiPriority w:val="99"/>
    <w:unhideWhenUsed/>
    <w:rsid w:val="004C4D67"/>
  </w:style>
  <w:style w:type="character" w:customStyle="1" w:styleId="a6">
    <w:name w:val="挨拶文 (文字)"/>
    <w:basedOn w:val="a0"/>
    <w:link w:val="a5"/>
    <w:uiPriority w:val="99"/>
    <w:rsid w:val="004C4D67"/>
    <w:rPr>
      <w:kern w:val="2"/>
      <w:sz w:val="21"/>
      <w:szCs w:val="22"/>
    </w:rPr>
  </w:style>
  <w:style w:type="paragraph" w:styleId="a7">
    <w:name w:val="Closing"/>
    <w:basedOn w:val="a"/>
    <w:link w:val="a8"/>
    <w:uiPriority w:val="99"/>
    <w:unhideWhenUsed/>
    <w:rsid w:val="004C4D67"/>
    <w:pPr>
      <w:jc w:val="right"/>
    </w:pPr>
  </w:style>
  <w:style w:type="character" w:customStyle="1" w:styleId="a8">
    <w:name w:val="結語 (文字)"/>
    <w:basedOn w:val="a0"/>
    <w:link w:val="a7"/>
    <w:uiPriority w:val="99"/>
    <w:rsid w:val="004C4D67"/>
    <w:rPr>
      <w:kern w:val="2"/>
      <w:sz w:val="21"/>
      <w:szCs w:val="22"/>
    </w:rPr>
  </w:style>
  <w:style w:type="paragraph" w:styleId="a9">
    <w:name w:val="header"/>
    <w:basedOn w:val="a"/>
    <w:link w:val="aa"/>
    <w:uiPriority w:val="99"/>
    <w:semiHidden/>
    <w:unhideWhenUsed/>
    <w:rsid w:val="00075559"/>
    <w:pPr>
      <w:tabs>
        <w:tab w:val="center" w:pos="4252"/>
        <w:tab w:val="right" w:pos="8504"/>
      </w:tabs>
      <w:snapToGrid w:val="0"/>
    </w:pPr>
  </w:style>
  <w:style w:type="character" w:customStyle="1" w:styleId="aa">
    <w:name w:val="ヘッダー (文字)"/>
    <w:basedOn w:val="a0"/>
    <w:link w:val="a9"/>
    <w:uiPriority w:val="99"/>
    <w:semiHidden/>
    <w:rsid w:val="00075559"/>
    <w:rPr>
      <w:kern w:val="2"/>
      <w:sz w:val="21"/>
      <w:szCs w:val="22"/>
    </w:rPr>
  </w:style>
  <w:style w:type="paragraph" w:styleId="ab">
    <w:name w:val="footer"/>
    <w:basedOn w:val="a"/>
    <w:link w:val="ac"/>
    <w:uiPriority w:val="99"/>
    <w:semiHidden/>
    <w:unhideWhenUsed/>
    <w:rsid w:val="00075559"/>
    <w:pPr>
      <w:tabs>
        <w:tab w:val="center" w:pos="4252"/>
        <w:tab w:val="right" w:pos="8504"/>
      </w:tabs>
      <w:snapToGrid w:val="0"/>
    </w:pPr>
  </w:style>
  <w:style w:type="character" w:customStyle="1" w:styleId="ac">
    <w:name w:val="フッター (文字)"/>
    <w:basedOn w:val="a0"/>
    <w:link w:val="ab"/>
    <w:uiPriority w:val="99"/>
    <w:semiHidden/>
    <w:rsid w:val="00075559"/>
    <w:rPr>
      <w:kern w:val="2"/>
      <w:sz w:val="21"/>
      <w:szCs w:val="22"/>
    </w:rPr>
  </w:style>
  <w:style w:type="paragraph" w:styleId="ad">
    <w:name w:val="List Paragraph"/>
    <w:basedOn w:val="a"/>
    <w:uiPriority w:val="34"/>
    <w:qFormat/>
    <w:rsid w:val="00A24EAF"/>
    <w:pPr>
      <w:ind w:leftChars="400" w:left="840"/>
    </w:pPr>
  </w:style>
  <w:style w:type="paragraph" w:styleId="ae">
    <w:name w:val="Balloon Text"/>
    <w:basedOn w:val="a"/>
    <w:link w:val="af"/>
    <w:uiPriority w:val="99"/>
    <w:semiHidden/>
    <w:unhideWhenUsed/>
    <w:rsid w:val="009F71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1EC"/>
    <w:rPr>
      <w:rFonts w:asciiTheme="majorHAnsi" w:eastAsiaTheme="majorEastAsia" w:hAnsiTheme="majorHAnsi" w:cstheme="majorBidi"/>
      <w:kern w:val="2"/>
      <w:sz w:val="18"/>
      <w:szCs w:val="18"/>
    </w:rPr>
  </w:style>
  <w:style w:type="table" w:styleId="af0">
    <w:name w:val="Table Grid"/>
    <w:basedOn w:val="a1"/>
    <w:uiPriority w:val="59"/>
    <w:rsid w:val="009F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ED29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710E"/>
  </w:style>
  <w:style w:type="character" w:customStyle="1" w:styleId="a4">
    <w:name w:val="日付 (文字)"/>
    <w:basedOn w:val="a0"/>
    <w:link w:val="a3"/>
    <w:uiPriority w:val="99"/>
    <w:semiHidden/>
    <w:rsid w:val="00C5710E"/>
    <w:rPr>
      <w:kern w:val="2"/>
      <w:sz w:val="21"/>
      <w:szCs w:val="22"/>
    </w:rPr>
  </w:style>
  <w:style w:type="paragraph" w:styleId="a5">
    <w:name w:val="Salutation"/>
    <w:basedOn w:val="a"/>
    <w:next w:val="a"/>
    <w:link w:val="a6"/>
    <w:uiPriority w:val="99"/>
    <w:unhideWhenUsed/>
    <w:rsid w:val="004C4D67"/>
  </w:style>
  <w:style w:type="character" w:customStyle="1" w:styleId="a6">
    <w:name w:val="挨拶文 (文字)"/>
    <w:basedOn w:val="a0"/>
    <w:link w:val="a5"/>
    <w:uiPriority w:val="99"/>
    <w:rsid w:val="004C4D67"/>
    <w:rPr>
      <w:kern w:val="2"/>
      <w:sz w:val="21"/>
      <w:szCs w:val="22"/>
    </w:rPr>
  </w:style>
  <w:style w:type="paragraph" w:styleId="a7">
    <w:name w:val="Closing"/>
    <w:basedOn w:val="a"/>
    <w:link w:val="a8"/>
    <w:uiPriority w:val="99"/>
    <w:unhideWhenUsed/>
    <w:rsid w:val="004C4D67"/>
    <w:pPr>
      <w:jc w:val="right"/>
    </w:pPr>
  </w:style>
  <w:style w:type="character" w:customStyle="1" w:styleId="a8">
    <w:name w:val="結語 (文字)"/>
    <w:basedOn w:val="a0"/>
    <w:link w:val="a7"/>
    <w:uiPriority w:val="99"/>
    <w:rsid w:val="004C4D67"/>
    <w:rPr>
      <w:kern w:val="2"/>
      <w:sz w:val="21"/>
      <w:szCs w:val="22"/>
    </w:rPr>
  </w:style>
  <w:style w:type="paragraph" w:styleId="a9">
    <w:name w:val="header"/>
    <w:basedOn w:val="a"/>
    <w:link w:val="aa"/>
    <w:uiPriority w:val="99"/>
    <w:semiHidden/>
    <w:unhideWhenUsed/>
    <w:rsid w:val="00075559"/>
    <w:pPr>
      <w:tabs>
        <w:tab w:val="center" w:pos="4252"/>
        <w:tab w:val="right" w:pos="8504"/>
      </w:tabs>
      <w:snapToGrid w:val="0"/>
    </w:pPr>
  </w:style>
  <w:style w:type="character" w:customStyle="1" w:styleId="aa">
    <w:name w:val="ヘッダー (文字)"/>
    <w:basedOn w:val="a0"/>
    <w:link w:val="a9"/>
    <w:uiPriority w:val="99"/>
    <w:semiHidden/>
    <w:rsid w:val="00075559"/>
    <w:rPr>
      <w:kern w:val="2"/>
      <w:sz w:val="21"/>
      <w:szCs w:val="22"/>
    </w:rPr>
  </w:style>
  <w:style w:type="paragraph" w:styleId="ab">
    <w:name w:val="footer"/>
    <w:basedOn w:val="a"/>
    <w:link w:val="ac"/>
    <w:uiPriority w:val="99"/>
    <w:semiHidden/>
    <w:unhideWhenUsed/>
    <w:rsid w:val="00075559"/>
    <w:pPr>
      <w:tabs>
        <w:tab w:val="center" w:pos="4252"/>
        <w:tab w:val="right" w:pos="8504"/>
      </w:tabs>
      <w:snapToGrid w:val="0"/>
    </w:pPr>
  </w:style>
  <w:style w:type="character" w:customStyle="1" w:styleId="ac">
    <w:name w:val="フッター (文字)"/>
    <w:basedOn w:val="a0"/>
    <w:link w:val="ab"/>
    <w:uiPriority w:val="99"/>
    <w:semiHidden/>
    <w:rsid w:val="00075559"/>
    <w:rPr>
      <w:kern w:val="2"/>
      <w:sz w:val="21"/>
      <w:szCs w:val="22"/>
    </w:rPr>
  </w:style>
  <w:style w:type="paragraph" w:styleId="ad">
    <w:name w:val="List Paragraph"/>
    <w:basedOn w:val="a"/>
    <w:uiPriority w:val="34"/>
    <w:qFormat/>
    <w:rsid w:val="00A24EAF"/>
    <w:pPr>
      <w:ind w:leftChars="400" w:left="840"/>
    </w:pPr>
  </w:style>
  <w:style w:type="paragraph" w:styleId="ae">
    <w:name w:val="Balloon Text"/>
    <w:basedOn w:val="a"/>
    <w:link w:val="af"/>
    <w:uiPriority w:val="99"/>
    <w:semiHidden/>
    <w:unhideWhenUsed/>
    <w:rsid w:val="009F71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1EC"/>
    <w:rPr>
      <w:rFonts w:asciiTheme="majorHAnsi" w:eastAsiaTheme="majorEastAsia" w:hAnsiTheme="majorHAnsi" w:cstheme="majorBidi"/>
      <w:kern w:val="2"/>
      <w:sz w:val="18"/>
      <w:szCs w:val="18"/>
    </w:rPr>
  </w:style>
  <w:style w:type="table" w:styleId="af0">
    <w:name w:val="Table Grid"/>
    <w:basedOn w:val="a1"/>
    <w:uiPriority w:val="59"/>
    <w:rsid w:val="009F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ED2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ohoku@po.kahoku.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川幡</dc:creator>
  <cp:lastModifiedBy>PC-324</cp:lastModifiedBy>
  <cp:revision>25</cp:revision>
  <cp:lastPrinted>2014-07-28T04:37:00Z</cp:lastPrinted>
  <dcterms:created xsi:type="dcterms:W3CDTF">2014-07-28T04:38:00Z</dcterms:created>
  <dcterms:modified xsi:type="dcterms:W3CDTF">2014-08-28T04:10:00Z</dcterms:modified>
</cp:coreProperties>
</file>